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76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258"/>
        <w:gridCol w:w="419"/>
        <w:gridCol w:w="968"/>
        <w:gridCol w:w="144"/>
        <w:gridCol w:w="1165"/>
        <w:gridCol w:w="983"/>
        <w:gridCol w:w="1552"/>
        <w:gridCol w:w="2010"/>
      </w:tblGrid>
      <w:tr w:rsidR="00D96CDD" w:rsidRPr="00B953D5" w14:paraId="04ED240B" w14:textId="77777777" w:rsidTr="00D96CDD">
        <w:trPr>
          <w:trHeight w:val="336"/>
        </w:trPr>
        <w:tc>
          <w:tcPr>
            <w:tcW w:w="10916" w:type="dxa"/>
            <w:gridSpan w:val="9"/>
            <w:shd w:val="clear" w:color="auto" w:fill="F2F2F2" w:themeFill="background1" w:themeFillShade="F2"/>
            <w:vAlign w:val="center"/>
          </w:tcPr>
          <w:p w14:paraId="4B368084" w14:textId="77777777" w:rsidR="00D96CDD" w:rsidRPr="00D96CDD" w:rsidRDefault="00D96CDD" w:rsidP="00E54D93">
            <w:pPr>
              <w:autoSpaceDE w:val="0"/>
              <w:autoSpaceDN w:val="0"/>
              <w:adjustRightInd w:val="0"/>
              <w:spacing w:before="40" w:after="0" w:line="240" w:lineRule="auto"/>
              <w:outlineLvl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bookmarkStart w:id="0" w:name="Text47"/>
            <w:r w:rsidRPr="00930DE2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Referral</w:t>
            </w:r>
            <w:r w:rsidRPr="00B934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</w:t>
            </w:r>
            <w:r w:rsidRPr="00B93456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(YYYY-MMM-DD)</w:t>
            </w:r>
            <w:r w:rsidRPr="00930DE2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B953D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953D5">
              <w:rPr>
                <w:rFonts w:ascii="Arial" w:hAnsi="Arial" w:cs="Arial"/>
                <w:b/>
                <w:bCs/>
                <w:color w:val="000000"/>
                <w:szCs w:val="20"/>
              </w:rPr>
              <w:instrText xml:space="preserve"> FORMTEXT </w:instrText>
            </w:r>
            <w:r w:rsidRPr="00B953D5">
              <w:rPr>
                <w:rFonts w:ascii="Arial" w:hAnsi="Arial" w:cs="Arial"/>
                <w:b/>
                <w:bCs/>
                <w:color w:val="000000"/>
                <w:szCs w:val="20"/>
              </w:rPr>
            </w:r>
            <w:r w:rsidRPr="00B953D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separate"/>
            </w:r>
            <w:r w:rsidRPr="00B953D5">
              <w:rPr>
                <w:rFonts w:ascii="Arial" w:hAnsi="Arial" w:cs="Arial"/>
                <w:b/>
                <w:bCs/>
                <w:noProof/>
                <w:color w:val="000000"/>
                <w:szCs w:val="20"/>
              </w:rPr>
              <w:t> </w:t>
            </w:r>
            <w:r w:rsidRPr="00B953D5">
              <w:rPr>
                <w:rFonts w:ascii="Arial" w:hAnsi="Arial" w:cs="Arial"/>
                <w:b/>
                <w:bCs/>
                <w:noProof/>
                <w:color w:val="000000"/>
                <w:szCs w:val="20"/>
              </w:rPr>
              <w:t> </w:t>
            </w:r>
            <w:r w:rsidRPr="00B953D5">
              <w:rPr>
                <w:rFonts w:ascii="Arial" w:hAnsi="Arial" w:cs="Arial"/>
                <w:b/>
                <w:bCs/>
                <w:noProof/>
                <w:color w:val="000000"/>
                <w:szCs w:val="20"/>
              </w:rPr>
              <w:t> </w:t>
            </w:r>
            <w:r w:rsidRPr="00B953D5">
              <w:rPr>
                <w:rFonts w:ascii="Arial" w:hAnsi="Arial" w:cs="Arial"/>
                <w:b/>
                <w:bCs/>
                <w:noProof/>
                <w:color w:val="000000"/>
                <w:szCs w:val="20"/>
              </w:rPr>
              <w:t> </w:t>
            </w:r>
            <w:r w:rsidRPr="00B953D5">
              <w:rPr>
                <w:rFonts w:ascii="Arial" w:hAnsi="Arial" w:cs="Arial"/>
                <w:b/>
                <w:bCs/>
                <w:noProof/>
                <w:color w:val="000000"/>
                <w:szCs w:val="20"/>
              </w:rPr>
              <w:t> </w:t>
            </w:r>
            <w:r w:rsidRPr="00B953D5">
              <w:rPr>
                <w:rFonts w:ascii="Arial" w:hAnsi="Arial" w:cs="Arial"/>
                <w:b/>
                <w:bCs/>
                <w:color w:val="000000"/>
                <w:szCs w:val="20"/>
              </w:rPr>
              <w:fldChar w:fldCharType="end"/>
            </w:r>
            <w:bookmarkEnd w:id="0"/>
          </w:p>
        </w:tc>
      </w:tr>
      <w:tr w:rsidR="00660FDF" w:rsidRPr="00B953D5" w14:paraId="5FAC5CFB" w14:textId="77777777" w:rsidTr="00C26EC7">
        <w:trPr>
          <w:trHeight w:val="113"/>
        </w:trPr>
        <w:tc>
          <w:tcPr>
            <w:tcW w:w="10916" w:type="dxa"/>
            <w:gridSpan w:val="9"/>
            <w:shd w:val="clear" w:color="auto" w:fill="D9D9D9"/>
            <w:vAlign w:val="center"/>
          </w:tcPr>
          <w:p w14:paraId="188C768A" w14:textId="77777777" w:rsidR="00660FDF" w:rsidRPr="00B953D5" w:rsidRDefault="00660FDF" w:rsidP="002A7D7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276CB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PATIENT </w:t>
            </w:r>
            <w:r>
              <w:rPr>
                <w:rFonts w:ascii="Arial" w:hAnsi="Arial" w:cs="Arial"/>
                <w:b/>
                <w:bCs/>
                <w:sz w:val="20"/>
                <w:szCs w:val="21"/>
              </w:rPr>
              <w:t>INFORMATION</w:t>
            </w:r>
          </w:p>
        </w:tc>
      </w:tr>
      <w:tr w:rsidR="00660FDF" w:rsidRPr="00B953D5" w14:paraId="10AB2936" w14:textId="77777777" w:rsidTr="00C26EC7">
        <w:trPr>
          <w:trHeight w:val="436"/>
        </w:trPr>
        <w:tc>
          <w:tcPr>
            <w:tcW w:w="5062" w:type="dxa"/>
            <w:gridSpan w:val="4"/>
          </w:tcPr>
          <w:p w14:paraId="7277E2A5" w14:textId="77777777" w:rsidR="00660FDF" w:rsidRPr="00CD65AA" w:rsidRDefault="00660FDF" w:rsidP="002547B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Last  name:</w: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bookmarkStart w:id="1" w:name="Text48"/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"/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54" w:type="dxa"/>
            <w:gridSpan w:val="5"/>
          </w:tcPr>
          <w:p w14:paraId="7C3ECF7F" w14:textId="77777777" w:rsidR="00660FDF" w:rsidRPr="00CD65AA" w:rsidRDefault="004B73B5" w:rsidP="004B73B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First name</w:t>
            </w:r>
            <w:r w:rsidR="00660FDF"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660FDF"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bookmarkStart w:id="2" w:name="Text49"/>
            <w:r w:rsidR="00660FDF"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660FDF"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660FDF"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660FDF"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660FDF"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60FDF"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60FDF"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60FDF"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60FDF"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660FDF"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660FDF" w:rsidRPr="00B953D5" w14:paraId="3CB8F51F" w14:textId="77777777" w:rsidTr="00C26EC7">
        <w:trPr>
          <w:trHeight w:val="385"/>
        </w:trPr>
        <w:tc>
          <w:tcPr>
            <w:tcW w:w="7354" w:type="dxa"/>
            <w:gridSpan w:val="7"/>
          </w:tcPr>
          <w:p w14:paraId="1158A9A7" w14:textId="7EBE5B8A" w:rsidR="00660FDF" w:rsidRPr="00CD65AA" w:rsidRDefault="00D3689F" w:rsidP="00D368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</w:t>
            </w:r>
            <w:r w:rsidR="00660FDF"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ame (as appears on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BC Services Card</w:t>
            </w:r>
            <w:r w:rsidR="00660FDF"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):  </w:t>
            </w:r>
            <w:bookmarkStart w:id="3" w:name="Text50"/>
            <w:r w:rsidR="00660FDF"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660FDF"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660FDF"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="00660FDF"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660FDF"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660FDF"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660FDF"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660FDF"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660FDF"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660FDF"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"/>
            <w:r w:rsidR="00660FDF"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562" w:type="dxa"/>
            <w:gridSpan w:val="2"/>
          </w:tcPr>
          <w:p w14:paraId="11712584" w14:textId="77777777" w:rsidR="00660FDF" w:rsidRPr="00CD65AA" w:rsidRDefault="00660FDF" w:rsidP="00CA7BF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t xml:space="preserve">Pronouns: </w:t>
            </w:r>
            <w:bookmarkStart w:id="4" w:name="Text51"/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660FDF" w:rsidRPr="00B953D5" w14:paraId="300F2D4F" w14:textId="77777777" w:rsidTr="00C26EC7">
        <w:trPr>
          <w:trHeight w:val="335"/>
        </w:trPr>
        <w:tc>
          <w:tcPr>
            <w:tcW w:w="4094" w:type="dxa"/>
            <w:gridSpan w:val="3"/>
            <w:vAlign w:val="center"/>
          </w:tcPr>
          <w:p w14:paraId="1EA07AA2" w14:textId="77777777" w:rsidR="00660FDF" w:rsidRPr="00CD65AA" w:rsidRDefault="00660FDF" w:rsidP="00FC01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PHN: </w:t>
            </w:r>
            <w:bookmarkStart w:id="5" w:name="Text52"/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812" w:type="dxa"/>
            <w:gridSpan w:val="5"/>
            <w:vAlign w:val="center"/>
          </w:tcPr>
          <w:p w14:paraId="0D8D6090" w14:textId="77777777" w:rsidR="00660FDF" w:rsidRPr="00CD65AA" w:rsidRDefault="00660FDF" w:rsidP="00FC01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Date of birth (</w:t>
            </w:r>
            <w:r w:rsidRPr="00CD65AA">
              <w:rPr>
                <w:rFonts w:ascii="Arial" w:hAnsi="Arial" w:cs="Arial"/>
                <w:sz w:val="20"/>
                <w:szCs w:val="20"/>
              </w:rPr>
              <w:t>yyyy-mmm-dd</w: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):  </w:t>
            </w:r>
            <w:bookmarkStart w:id="6" w:name="Text53"/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010" w:type="dxa"/>
            <w:vAlign w:val="center"/>
          </w:tcPr>
          <w:p w14:paraId="03BE2146" w14:textId="77777777" w:rsidR="00660FDF" w:rsidRPr="00CD65AA" w:rsidRDefault="00660FDF" w:rsidP="00FC01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814A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Under 18yrs?</w:t>
            </w:r>
          </w:p>
        </w:tc>
      </w:tr>
      <w:tr w:rsidR="00660FDF" w:rsidRPr="00B953D5" w14:paraId="1C8890E8" w14:textId="77777777" w:rsidTr="00C26EC7">
        <w:trPr>
          <w:trHeight w:val="412"/>
        </w:trPr>
        <w:tc>
          <w:tcPr>
            <w:tcW w:w="10916" w:type="dxa"/>
            <w:gridSpan w:val="9"/>
          </w:tcPr>
          <w:p w14:paraId="5149EFFD" w14:textId="77777777" w:rsidR="00660FDF" w:rsidRPr="00CD65AA" w:rsidRDefault="00660FDF" w:rsidP="002A7D7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Address:</w:t>
            </w:r>
            <w:bookmarkStart w:id="7" w:name="Text54"/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B93456" w:rsidRPr="00B953D5" w14:paraId="137D02AB" w14:textId="77777777" w:rsidTr="00C26EC7">
        <w:trPr>
          <w:trHeight w:val="413"/>
        </w:trPr>
        <w:tc>
          <w:tcPr>
            <w:tcW w:w="3675" w:type="dxa"/>
            <w:gridSpan w:val="2"/>
            <w:vAlign w:val="center"/>
          </w:tcPr>
          <w:p w14:paraId="3E2BDF82" w14:textId="77777777" w:rsidR="00B93456" w:rsidRPr="00CD65AA" w:rsidRDefault="00B93456" w:rsidP="00895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t xml:space="preserve">City:  </w:t>
            </w:r>
            <w:bookmarkStart w:id="8" w:name="Text55"/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696" w:type="dxa"/>
            <w:gridSpan w:val="4"/>
            <w:vAlign w:val="center"/>
          </w:tcPr>
          <w:p w14:paraId="342A6627" w14:textId="77777777" w:rsidR="00B93456" w:rsidRPr="00CD65AA" w:rsidRDefault="00B93456" w:rsidP="00895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Province: </w:t>
            </w:r>
            <w:bookmarkStart w:id="9" w:name="Text56"/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545" w:type="dxa"/>
            <w:gridSpan w:val="3"/>
            <w:vAlign w:val="center"/>
          </w:tcPr>
          <w:p w14:paraId="599DBD88" w14:textId="77777777" w:rsidR="00B93456" w:rsidRPr="00CD65AA" w:rsidRDefault="00B93456" w:rsidP="00895F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Postal Code:</w:t>
            </w:r>
            <w:bookmarkStart w:id="10" w:name="Text57"/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B93456" w:rsidRPr="00B953D5" w14:paraId="5B958EF1" w14:textId="77777777" w:rsidTr="00C26EC7">
        <w:trPr>
          <w:trHeight w:val="239"/>
        </w:trPr>
        <w:tc>
          <w:tcPr>
            <w:tcW w:w="3675" w:type="dxa"/>
            <w:gridSpan w:val="2"/>
          </w:tcPr>
          <w:p w14:paraId="3DDC220D" w14:textId="77777777" w:rsidR="00B93456" w:rsidRDefault="00B93456" w:rsidP="00B9345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hone: </w:t>
            </w:r>
            <w:bookmarkStart w:id="11" w:name="Text59"/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696" w:type="dxa"/>
            <w:gridSpan w:val="4"/>
          </w:tcPr>
          <w:p w14:paraId="411334F3" w14:textId="77777777" w:rsidR="00B93456" w:rsidRPr="00CD65AA" w:rsidRDefault="00B93456" w:rsidP="00E1458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t xml:space="preserve">Message ok?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814A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t xml:space="preserve">Yes </w:t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814A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545" w:type="dxa"/>
            <w:gridSpan w:val="3"/>
          </w:tcPr>
          <w:p w14:paraId="18E31B28" w14:textId="77777777" w:rsidR="00B93456" w:rsidRPr="00CD65AA" w:rsidRDefault="00B93456" w:rsidP="00E1458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Email: </w: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4B73B5" w:rsidRPr="00B953D5" w14:paraId="3EFA965B" w14:textId="77777777" w:rsidTr="00C26EC7">
        <w:trPr>
          <w:trHeight w:val="251"/>
        </w:trPr>
        <w:tc>
          <w:tcPr>
            <w:tcW w:w="3675" w:type="dxa"/>
            <w:gridSpan w:val="2"/>
          </w:tcPr>
          <w:p w14:paraId="1399A359" w14:textId="77777777" w:rsidR="004B73B5" w:rsidRPr="004B73B5" w:rsidRDefault="004B73B5" w:rsidP="004B73B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Primary language: </w: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 </w: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 </w: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 </w: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 </w: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 </w: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41" w:type="dxa"/>
            <w:gridSpan w:val="7"/>
          </w:tcPr>
          <w:p w14:paraId="081C411C" w14:textId="77777777" w:rsidR="004B73B5" w:rsidRPr="00CD65AA" w:rsidRDefault="004B73B5" w:rsidP="0017043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Interpreter required?</w:t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814A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t xml:space="preserve">Yes </w:t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814A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D65AA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4B73B5" w:rsidRPr="00B953D5" w14:paraId="215BDE2C" w14:textId="77777777" w:rsidTr="00C26EC7">
        <w:trPr>
          <w:trHeight w:val="251"/>
        </w:trPr>
        <w:tc>
          <w:tcPr>
            <w:tcW w:w="6371" w:type="dxa"/>
            <w:gridSpan w:val="6"/>
          </w:tcPr>
          <w:p w14:paraId="2E66E9F7" w14:textId="77777777" w:rsidR="004B73B5" w:rsidRPr="00CD65AA" w:rsidRDefault="004B73B5" w:rsidP="004B73B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Emergency contact name</w: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 </w: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 </w: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 </w: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 </w: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 </w: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45" w:type="dxa"/>
            <w:gridSpan w:val="3"/>
          </w:tcPr>
          <w:p w14:paraId="3D2A7874" w14:textId="77777777" w:rsidR="004B73B5" w:rsidRPr="00CD65AA" w:rsidRDefault="004B73B5" w:rsidP="004B73B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Emergency contact phone: </w: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 </w: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 </w: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 </w: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 </w: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 </w:t>
            </w:r>
            <w:r w:rsidRPr="004B73B5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93456" w:rsidRPr="00B953D5" w14:paraId="77001313" w14:textId="77777777" w:rsidTr="00C26EC7">
        <w:trPr>
          <w:trHeight w:val="251"/>
        </w:trPr>
        <w:tc>
          <w:tcPr>
            <w:tcW w:w="3675" w:type="dxa"/>
            <w:gridSpan w:val="2"/>
          </w:tcPr>
          <w:p w14:paraId="5C670444" w14:textId="77777777" w:rsidR="00B93456" w:rsidRPr="00CD65AA" w:rsidRDefault="00B93456" w:rsidP="00DF1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A614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Any considerations regarding appointment booking?</w:t>
            </w:r>
          </w:p>
        </w:tc>
        <w:tc>
          <w:tcPr>
            <w:tcW w:w="7241" w:type="dxa"/>
            <w:gridSpan w:val="7"/>
          </w:tcPr>
          <w:p w14:paraId="771B8D13" w14:textId="77777777" w:rsidR="00B93456" w:rsidRPr="00CD65AA" w:rsidRDefault="0017043E" w:rsidP="0017043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93456" w:rsidRPr="00B953D5" w14:paraId="74F913B9" w14:textId="77777777" w:rsidTr="00C26EC7">
        <w:trPr>
          <w:trHeight w:val="60"/>
        </w:trPr>
        <w:tc>
          <w:tcPr>
            <w:tcW w:w="10916" w:type="dxa"/>
            <w:gridSpan w:val="9"/>
            <w:shd w:val="clear" w:color="auto" w:fill="D9D9D9"/>
            <w:vAlign w:val="center"/>
          </w:tcPr>
          <w:p w14:paraId="58E8C5CC" w14:textId="46B1CD93" w:rsidR="00B93456" w:rsidRPr="00B953D5" w:rsidRDefault="00B93456" w:rsidP="004B73B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REFERRAL </w:t>
            </w:r>
            <w:r w:rsidR="004B73B5">
              <w:rPr>
                <w:rFonts w:ascii="Arial" w:hAnsi="Arial" w:cs="Arial"/>
                <w:b/>
                <w:bCs/>
                <w:sz w:val="20"/>
                <w:szCs w:val="21"/>
              </w:rPr>
              <w:t>DETAILS</w:t>
            </w:r>
            <w:r w:rsidR="00B92382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</w:p>
        </w:tc>
      </w:tr>
      <w:tr w:rsidR="004B73B5" w:rsidRPr="00B953D5" w14:paraId="6F9601BA" w14:textId="77777777" w:rsidTr="00C26EC7">
        <w:trPr>
          <w:trHeight w:val="449"/>
        </w:trPr>
        <w:tc>
          <w:tcPr>
            <w:tcW w:w="10916" w:type="dxa"/>
            <w:gridSpan w:val="9"/>
            <w:vAlign w:val="center"/>
          </w:tcPr>
          <w:p w14:paraId="1276A0A3" w14:textId="4D567133" w:rsidR="004B73B5" w:rsidRDefault="00467376" w:rsidP="00B92382">
            <w:pPr>
              <w:spacing w:before="60"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Have you or any other provider confirmed </w:t>
            </w:r>
            <w:r w:rsidR="00B92382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diagnosis of gender </w:t>
            </w:r>
            <w:r w:rsidR="00B9238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incongruence 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dysphoria?</w:t>
            </w:r>
            <w:r w:rsidR="004B73B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4B73B5" w:rsidRPr="00D3518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B5" w:rsidRPr="00D35180">
              <w:rPr>
                <w:rFonts w:ascii="Arial" w:hAnsi="Arial" w:cs="Arial"/>
                <w:color w:val="00000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Cs w:val="20"/>
              </w:rPr>
            </w:r>
            <w:r w:rsidR="002814A7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="004B73B5" w:rsidRPr="00D3518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r w:rsidR="004B73B5" w:rsidRPr="00430929">
              <w:rPr>
                <w:rFonts w:ascii="Arial" w:hAnsi="Arial" w:cs="Arial"/>
                <w:color w:val="000000"/>
                <w:sz w:val="18"/>
                <w:szCs w:val="20"/>
              </w:rPr>
              <w:t xml:space="preserve">Yes   </w:t>
            </w:r>
            <w:r w:rsidR="004B73B5" w:rsidRPr="00D3518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3B5" w:rsidRPr="00D35180">
              <w:rPr>
                <w:rFonts w:ascii="Arial" w:hAnsi="Arial" w:cs="Arial"/>
                <w:color w:val="00000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Cs w:val="20"/>
              </w:rPr>
            </w:r>
            <w:r w:rsidR="002814A7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="004B73B5" w:rsidRPr="00D3518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r w:rsidR="004B73B5" w:rsidRPr="00430929">
              <w:rPr>
                <w:rFonts w:ascii="Arial" w:hAnsi="Arial" w:cs="Arial"/>
                <w:color w:val="000000"/>
                <w:sz w:val="18"/>
                <w:szCs w:val="20"/>
              </w:rPr>
              <w:t>No</w:t>
            </w:r>
          </w:p>
          <w:p w14:paraId="6BFD4D93" w14:textId="08417EDB" w:rsidR="00B92382" w:rsidRPr="00B92382" w:rsidRDefault="00B92382" w:rsidP="00B92382">
            <w:pPr>
              <w:spacing w:before="60"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92382"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Note: for advice regarding diagnosis, consult RACE Line/eCASE </w:t>
            </w:r>
          </w:p>
        </w:tc>
      </w:tr>
      <w:tr w:rsidR="00414466" w:rsidRPr="00B953D5" w14:paraId="065DBD53" w14:textId="77777777" w:rsidTr="00414466">
        <w:trPr>
          <w:trHeight w:val="179"/>
        </w:trPr>
        <w:tc>
          <w:tcPr>
            <w:tcW w:w="5206" w:type="dxa"/>
            <w:gridSpan w:val="5"/>
            <w:vAlign w:val="center"/>
          </w:tcPr>
          <w:p w14:paraId="68CD2A30" w14:textId="77777777" w:rsidR="00414466" w:rsidRPr="006C520F" w:rsidRDefault="00414466" w:rsidP="00414466">
            <w:pPr>
              <w:spacing w:before="120" w:after="60" w:line="240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Surgery type(s) </w:t>
            </w:r>
            <w:r w:rsidRPr="001400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Select all that apply</w:t>
            </w:r>
          </w:p>
        </w:tc>
        <w:tc>
          <w:tcPr>
            <w:tcW w:w="5710" w:type="dxa"/>
            <w:gridSpan w:val="4"/>
          </w:tcPr>
          <w:p w14:paraId="21D869C0" w14:textId="77777777" w:rsidR="00414466" w:rsidRPr="0005647A" w:rsidRDefault="00414466" w:rsidP="0005647A">
            <w:pPr>
              <w:spacing w:after="60" w:line="240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7B3B9B" w:rsidRPr="00B953D5" w14:paraId="256C7EE0" w14:textId="77777777" w:rsidTr="00414466">
        <w:trPr>
          <w:trHeight w:val="179"/>
        </w:trPr>
        <w:tc>
          <w:tcPr>
            <w:tcW w:w="5206" w:type="dxa"/>
            <w:gridSpan w:val="5"/>
            <w:vAlign w:val="center"/>
          </w:tcPr>
          <w:p w14:paraId="5534D312" w14:textId="77777777" w:rsidR="007B3B9B" w:rsidRPr="007B3B9B" w:rsidRDefault="007B3B9B" w:rsidP="007B3B9B">
            <w:pPr>
              <w:spacing w:before="12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3B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GENITAL SURGERY</w:t>
            </w:r>
          </w:p>
          <w:p w14:paraId="66924309" w14:textId="77777777" w:rsidR="007B3B9B" w:rsidRPr="007B3B9B" w:rsidRDefault="007B3B9B" w:rsidP="007B3B9B">
            <w:pPr>
              <w:spacing w:before="120" w:after="6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Surgical care planning needs to be done by a provider on Trans Care BC’s list of approved clinicians </w:t>
            </w:r>
          </w:p>
        </w:tc>
        <w:tc>
          <w:tcPr>
            <w:tcW w:w="5710" w:type="dxa"/>
            <w:gridSpan w:val="4"/>
          </w:tcPr>
          <w:p w14:paraId="1422A6E2" w14:textId="77777777" w:rsidR="007B3B9B" w:rsidRDefault="007B3B9B" w:rsidP="00184C1B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7B3B9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GONADECTOMY</w:t>
            </w:r>
            <w:r w:rsidR="00E330D5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 &amp; UPPER SURGERY</w:t>
            </w:r>
          </w:p>
          <w:p w14:paraId="1068F430" w14:textId="121F36D3" w:rsidR="007B3B9B" w:rsidRPr="007B3B9B" w:rsidRDefault="007B3B9B" w:rsidP="00184C1B">
            <w:pPr>
              <w:spacing w:before="240" w:after="6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Surgical care planning can be done by providers who </w:t>
            </w:r>
            <w:r w:rsidR="0078453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meet the competencies outlined in the WPATH SOC 8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See Trans Care BC’s website for </w:t>
            </w:r>
            <w:r w:rsidR="00E330D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details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</w:p>
        </w:tc>
      </w:tr>
      <w:tr w:rsidR="00414466" w:rsidRPr="00B953D5" w14:paraId="1098FCA4" w14:textId="77777777" w:rsidTr="00414466">
        <w:trPr>
          <w:trHeight w:val="179"/>
        </w:trPr>
        <w:tc>
          <w:tcPr>
            <w:tcW w:w="5206" w:type="dxa"/>
            <w:gridSpan w:val="5"/>
            <w:vMerge w:val="restart"/>
            <w:vAlign w:val="center"/>
          </w:tcPr>
          <w:p w14:paraId="4E4C1C02" w14:textId="77777777" w:rsidR="00414466" w:rsidRDefault="007B3B9B" w:rsidP="0005647A">
            <w:pPr>
              <w:spacing w:after="60" w:line="240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Genital</w:t>
            </w:r>
            <w:r w:rsidR="00414466" w:rsidRPr="00414466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surgery</w:t>
            </w:r>
          </w:p>
          <w:p w14:paraId="3DEE789E" w14:textId="16624BF1" w:rsidR="00184C1B" w:rsidRDefault="00414466" w:rsidP="00184C1B">
            <w:pPr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18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180">
              <w:rPr>
                <w:rFonts w:ascii="Arial" w:hAnsi="Arial" w:cs="Arial"/>
                <w:color w:val="00000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Cs w:val="20"/>
              </w:rPr>
            </w:r>
            <w:r w:rsidR="002814A7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D3518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184C1B">
              <w:rPr>
                <w:rFonts w:ascii="Arial" w:hAnsi="Arial" w:cs="Arial"/>
                <w:color w:val="000000"/>
                <w:sz w:val="20"/>
                <w:szCs w:val="20"/>
              </w:rPr>
              <w:t xml:space="preserve">Vaginoplasty (full depth) or </w:t>
            </w:r>
          </w:p>
          <w:p w14:paraId="00962B88" w14:textId="6327CEED" w:rsidR="00184C1B" w:rsidRDefault="00D04F99" w:rsidP="00184C1B">
            <w:pPr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vaginoplasty (minimal </w:t>
            </w:r>
            <w:r w:rsidR="00184C1B">
              <w:rPr>
                <w:rFonts w:ascii="Arial" w:hAnsi="Arial" w:cs="Arial"/>
                <w:color w:val="000000"/>
                <w:sz w:val="20"/>
                <w:szCs w:val="20"/>
              </w:rPr>
              <w:t>depth) or vulvoplasty</w:t>
            </w:r>
          </w:p>
          <w:p w14:paraId="732EBCFF" w14:textId="54081293" w:rsidR="00414466" w:rsidRDefault="00414466" w:rsidP="0005647A">
            <w:pPr>
              <w:spacing w:after="6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3518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180">
              <w:rPr>
                <w:rFonts w:ascii="Arial" w:hAnsi="Arial" w:cs="Arial"/>
                <w:color w:val="00000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Cs w:val="20"/>
              </w:rPr>
            </w:r>
            <w:r w:rsidR="002814A7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D3518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4309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halloplasty</w:t>
            </w:r>
            <w:r w:rsidR="00E330D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metoidioplasty &amp; erectile tissue (clitoral) release</w:t>
            </w:r>
          </w:p>
          <w:p w14:paraId="2F62D246" w14:textId="0F8EAF6B" w:rsidR="00414466" w:rsidRPr="00414466" w:rsidRDefault="00414466" w:rsidP="00784534">
            <w:pPr>
              <w:spacing w:after="6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10" w:type="dxa"/>
            <w:gridSpan w:val="4"/>
          </w:tcPr>
          <w:p w14:paraId="7D2984CB" w14:textId="1C696F92" w:rsidR="00414466" w:rsidRPr="00414466" w:rsidRDefault="00E330D5" w:rsidP="00414466">
            <w:pPr>
              <w:spacing w:before="120" w:after="60" w:line="240" w:lineRule="auto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G</w:t>
            </w:r>
            <w:r w:rsidR="00414466" w:rsidRPr="00414466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onadectomy</w:t>
            </w:r>
          </w:p>
          <w:p w14:paraId="3CD856E2" w14:textId="6FEC5C15" w:rsidR="00414466" w:rsidRDefault="00414466" w:rsidP="0005647A">
            <w:pPr>
              <w:spacing w:after="6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3518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180">
              <w:rPr>
                <w:rFonts w:ascii="Arial" w:hAnsi="Arial" w:cs="Arial"/>
                <w:color w:val="00000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Cs w:val="20"/>
              </w:rPr>
            </w:r>
            <w:r w:rsidR="002814A7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D3518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309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Hysterectomy/ salpingo-oophorectomy</w:t>
            </w:r>
          </w:p>
          <w:p w14:paraId="5289EEBF" w14:textId="77777777" w:rsidR="00414466" w:rsidRPr="00781946" w:rsidRDefault="00414466" w:rsidP="0005647A">
            <w:pPr>
              <w:spacing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3518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180">
              <w:rPr>
                <w:rFonts w:ascii="Arial" w:hAnsi="Arial" w:cs="Arial"/>
                <w:color w:val="00000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Cs w:val="20"/>
              </w:rPr>
            </w:r>
            <w:r w:rsidR="002814A7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D3518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3092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Orchiectomy</w:t>
            </w:r>
          </w:p>
        </w:tc>
      </w:tr>
      <w:tr w:rsidR="00414466" w:rsidRPr="00B953D5" w14:paraId="7D8CDB96" w14:textId="77777777" w:rsidTr="00414466">
        <w:trPr>
          <w:trHeight w:val="1043"/>
        </w:trPr>
        <w:tc>
          <w:tcPr>
            <w:tcW w:w="5206" w:type="dxa"/>
            <w:gridSpan w:val="5"/>
            <w:vMerge/>
            <w:vAlign w:val="center"/>
          </w:tcPr>
          <w:p w14:paraId="5820DE97" w14:textId="77777777" w:rsidR="00414466" w:rsidRPr="0005647A" w:rsidRDefault="00414466" w:rsidP="0005647A">
            <w:pPr>
              <w:spacing w:before="120"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10" w:type="dxa"/>
            <w:gridSpan w:val="4"/>
          </w:tcPr>
          <w:p w14:paraId="00083DD9" w14:textId="77777777" w:rsidR="00414466" w:rsidRPr="00414466" w:rsidRDefault="00414466" w:rsidP="0005647A">
            <w:pPr>
              <w:spacing w:before="120"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414466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Upper surgery</w:t>
            </w:r>
          </w:p>
          <w:p w14:paraId="57394C07" w14:textId="77777777" w:rsidR="00E330D5" w:rsidRDefault="00414466" w:rsidP="00414466">
            <w:pPr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A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A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814A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64A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564AA0">
              <w:rPr>
                <w:rFonts w:ascii="Arial" w:hAnsi="Arial" w:cs="Arial"/>
                <w:color w:val="000000"/>
                <w:sz w:val="20"/>
                <w:szCs w:val="20"/>
              </w:rPr>
              <w:t xml:space="preserve"> Chest </w:t>
            </w:r>
            <w:r w:rsidR="00E330D5">
              <w:rPr>
                <w:rFonts w:ascii="Arial" w:hAnsi="Arial" w:cs="Arial"/>
                <w:color w:val="000000"/>
                <w:sz w:val="20"/>
                <w:szCs w:val="20"/>
              </w:rPr>
              <w:t xml:space="preserve">reduction &amp; </w:t>
            </w:r>
            <w:r w:rsidRPr="00564AA0">
              <w:rPr>
                <w:rFonts w:ascii="Arial" w:hAnsi="Arial" w:cs="Arial"/>
                <w:color w:val="000000"/>
                <w:sz w:val="20"/>
                <w:szCs w:val="20"/>
              </w:rPr>
              <w:t>construction (mastectomy &amp; contouring)</w:t>
            </w:r>
          </w:p>
          <w:p w14:paraId="4C268A1A" w14:textId="77777777" w:rsidR="00414466" w:rsidRPr="00781946" w:rsidRDefault="00414466" w:rsidP="00414466">
            <w:pPr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4AA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AA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814A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64AA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564AA0">
              <w:rPr>
                <w:rFonts w:ascii="Arial" w:hAnsi="Arial" w:cs="Arial"/>
                <w:color w:val="000000"/>
                <w:sz w:val="20"/>
                <w:szCs w:val="20"/>
              </w:rPr>
              <w:t xml:space="preserve"> Breast construction (augmentation)</w:t>
            </w:r>
          </w:p>
        </w:tc>
      </w:tr>
      <w:tr w:rsidR="00184C1B" w:rsidRPr="007276CB" w14:paraId="7A779A5B" w14:textId="77777777" w:rsidTr="005B3B16">
        <w:trPr>
          <w:trHeight w:val="337"/>
        </w:trPr>
        <w:tc>
          <w:tcPr>
            <w:tcW w:w="10916" w:type="dxa"/>
            <w:gridSpan w:val="9"/>
            <w:vAlign w:val="center"/>
          </w:tcPr>
          <w:p w14:paraId="3153E4A7" w14:textId="315A7D76" w:rsidR="00184C1B" w:rsidRPr="00781946" w:rsidRDefault="00184C1B" w:rsidP="000A034D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Surgery date (if known): </w: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5647A" w:rsidRPr="007276CB" w14:paraId="3F14E52E" w14:textId="77777777" w:rsidTr="00C26EC7">
        <w:trPr>
          <w:trHeight w:val="337"/>
        </w:trPr>
        <w:tc>
          <w:tcPr>
            <w:tcW w:w="10916" w:type="dxa"/>
            <w:gridSpan w:val="9"/>
            <w:shd w:val="clear" w:color="auto" w:fill="D9D9D9" w:themeFill="background1" w:themeFillShade="D9"/>
            <w:vAlign w:val="center"/>
          </w:tcPr>
          <w:p w14:paraId="59697E08" w14:textId="77777777" w:rsidR="0005647A" w:rsidRPr="0005647A" w:rsidRDefault="0005647A" w:rsidP="0005647A">
            <w:pPr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5647A"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MEDICAL HISTORY</w:t>
            </w:r>
          </w:p>
        </w:tc>
      </w:tr>
      <w:tr w:rsidR="00C26EC7" w:rsidRPr="007276CB" w14:paraId="7F0E2A67" w14:textId="77777777" w:rsidTr="00FF5958">
        <w:trPr>
          <w:trHeight w:val="593"/>
        </w:trPr>
        <w:tc>
          <w:tcPr>
            <w:tcW w:w="10916" w:type="dxa"/>
            <w:gridSpan w:val="9"/>
            <w:vAlign w:val="center"/>
          </w:tcPr>
          <w:p w14:paraId="73E71B8F" w14:textId="77777777" w:rsidR="00D96CDD" w:rsidRDefault="00C26EC7" w:rsidP="0005647A">
            <w:pPr>
              <w:spacing w:before="12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Past medical h</w:t>
            </w:r>
            <w:r w:rsidRPr="009942AD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istory:</w:t>
            </w:r>
            <w:r w:rsidRPr="00397FDC"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Pr="00397FDC"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instrText xml:space="preserve"> FORMTEXT </w:instrText>
            </w:r>
            <w:r w:rsidRPr="00397FDC"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r>
            <w:r w:rsidRPr="00397FDC"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fldChar w:fldCharType="separate"/>
            </w:r>
            <w:r w:rsidRPr="00397FD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19"/>
              </w:rPr>
              <w:t> </w:t>
            </w:r>
            <w:r w:rsidRPr="00397FD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19"/>
              </w:rPr>
              <w:t> </w:t>
            </w:r>
            <w:r w:rsidRPr="00397FD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19"/>
              </w:rPr>
              <w:t> </w:t>
            </w:r>
            <w:r w:rsidRPr="00397FD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19"/>
              </w:rPr>
              <w:t> </w:t>
            </w:r>
            <w:r w:rsidRPr="00397FD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19"/>
              </w:rPr>
              <w:t> </w:t>
            </w:r>
            <w:r w:rsidRPr="00397FDC"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fldChar w:fldCharType="end"/>
            </w:r>
            <w:bookmarkEnd w:id="12"/>
          </w:p>
          <w:p w14:paraId="6206313A" w14:textId="77777777" w:rsidR="00FF5958" w:rsidRDefault="00FF5958" w:rsidP="0005647A">
            <w:pPr>
              <w:spacing w:before="120" w:after="0" w:line="240" w:lineRule="auto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B88DC18" w14:textId="77777777" w:rsidR="00FF5958" w:rsidRDefault="00FF5958" w:rsidP="0005647A">
            <w:pPr>
              <w:spacing w:before="120" w:after="0" w:line="240" w:lineRule="auto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627AA8EC" w14:textId="77777777" w:rsidR="00FF5958" w:rsidRDefault="00FF5958" w:rsidP="0005647A">
            <w:pPr>
              <w:spacing w:before="120" w:after="0" w:line="240" w:lineRule="auto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1F5851DF" w14:textId="77777777" w:rsidR="00FF5958" w:rsidRDefault="00FF5958" w:rsidP="0005647A">
            <w:pPr>
              <w:spacing w:before="120" w:after="0" w:line="240" w:lineRule="auto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  <w:p w14:paraId="28FCA336" w14:textId="73766046" w:rsidR="00FF5958" w:rsidRPr="009942AD" w:rsidRDefault="00FF5958" w:rsidP="0005647A">
            <w:pPr>
              <w:spacing w:before="120" w:after="0" w:line="240" w:lineRule="auto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</w:p>
        </w:tc>
      </w:tr>
      <w:tr w:rsidR="0005647A" w:rsidRPr="007276CB" w14:paraId="374272E5" w14:textId="77777777" w:rsidTr="00C26EC7">
        <w:trPr>
          <w:trHeight w:val="337"/>
        </w:trPr>
        <w:tc>
          <w:tcPr>
            <w:tcW w:w="10916" w:type="dxa"/>
            <w:gridSpan w:val="9"/>
            <w:vAlign w:val="center"/>
          </w:tcPr>
          <w:p w14:paraId="5D7D9ED0" w14:textId="77777777" w:rsidR="0005647A" w:rsidRPr="00D35180" w:rsidRDefault="0005647A" w:rsidP="0005647A">
            <w:pPr>
              <w:spacing w:before="120"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9942AD">
              <w:rPr>
                <w:rFonts w:ascii="Arial" w:hAnsi="Arial" w:cs="Arial"/>
                <w:bCs/>
                <w:color w:val="000000"/>
                <w:sz w:val="19"/>
                <w:szCs w:val="19"/>
              </w:rPr>
              <w:lastRenderedPageBreak/>
              <w:t xml:space="preserve">Please select any of the 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following</w:t>
            </w:r>
            <w:r w:rsidRPr="009942AD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that apply to your client:</w:t>
            </w:r>
          </w:p>
        </w:tc>
      </w:tr>
      <w:tr w:rsidR="0005647A" w:rsidRPr="007276CB" w14:paraId="546DBC0E" w14:textId="77777777" w:rsidTr="00414466">
        <w:trPr>
          <w:trHeight w:val="337"/>
        </w:trPr>
        <w:tc>
          <w:tcPr>
            <w:tcW w:w="1417" w:type="dxa"/>
            <w:vAlign w:val="center"/>
          </w:tcPr>
          <w:p w14:paraId="0B3E9329" w14:textId="77777777" w:rsidR="0005647A" w:rsidRPr="00781946" w:rsidRDefault="0005647A" w:rsidP="000A034D">
            <w:pPr>
              <w:spacing w:before="12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BMI: </w: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bookmarkStart w:id="13" w:name="_GoBack"/>
            <w:bookmarkEnd w:id="13"/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 </w:t>
            </w:r>
            <w:r w:rsidRPr="00CD65A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89" w:type="dxa"/>
            <w:gridSpan w:val="4"/>
            <w:vAlign w:val="center"/>
          </w:tcPr>
          <w:p w14:paraId="721620E3" w14:textId="220D9B1E" w:rsidR="0005647A" w:rsidRPr="00FF5958" w:rsidRDefault="0005647A" w:rsidP="00FF5958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814A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103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Sleep apnea</w:t>
            </w:r>
            <w:r w:rsidR="00C4529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FF5958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="00C45299" w:rsidRPr="000564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CPAP machine? </w:t>
            </w:r>
            <w:r w:rsidR="00C45299" w:rsidRPr="0005647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299" w:rsidRPr="0005647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814A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="00C45299" w:rsidRPr="0005647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="00C45299" w:rsidRPr="000564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Yes     </w:t>
            </w:r>
            <w:r w:rsidR="00C45299" w:rsidRPr="0005647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299" w:rsidRPr="0005647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814A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="00C45299" w:rsidRPr="0005647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="00C45299" w:rsidRPr="000564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710" w:type="dxa"/>
            <w:gridSpan w:val="4"/>
            <w:vAlign w:val="center"/>
          </w:tcPr>
          <w:p w14:paraId="55F88FB0" w14:textId="77777777" w:rsidR="0005647A" w:rsidRPr="00C215C8" w:rsidRDefault="0005647A" w:rsidP="0005647A">
            <w:pPr>
              <w:spacing w:before="120" w:after="0" w:line="240" w:lineRule="auto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3518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180">
              <w:rPr>
                <w:rFonts w:ascii="Arial" w:hAnsi="Arial" w:cs="Arial"/>
                <w:color w:val="00000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Cs w:val="20"/>
              </w:rPr>
            </w:r>
            <w:r w:rsidR="002814A7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D3518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C215C8">
              <w:rPr>
                <w:rFonts w:ascii="Arial" w:hAnsi="Arial" w:cs="Arial"/>
                <w:bCs/>
                <w:color w:val="000000"/>
                <w:sz w:val="19"/>
                <w:szCs w:val="19"/>
              </w:rPr>
              <w:t>Tobacco/nicotine use</w:t>
            </w:r>
          </w:p>
          <w:p w14:paraId="3BAD2A14" w14:textId="77777777" w:rsidR="0005647A" w:rsidRDefault="0005647A" w:rsidP="0005647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D3518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180">
              <w:rPr>
                <w:rFonts w:ascii="Arial" w:hAnsi="Arial" w:cs="Arial"/>
                <w:color w:val="00000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Cs w:val="20"/>
              </w:rPr>
            </w:r>
            <w:r w:rsidR="002814A7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D3518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C215C8">
              <w:rPr>
                <w:rFonts w:ascii="Arial" w:hAnsi="Arial" w:cs="Arial"/>
                <w:bCs/>
                <w:color w:val="000000"/>
                <w:sz w:val="19"/>
                <w:szCs w:val="19"/>
              </w:rPr>
              <w:t>Cannabis/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m</w:t>
            </w:r>
            <w:r w:rsidRPr="00C215C8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arijuana use </w:t>
            </w:r>
          </w:p>
          <w:p w14:paraId="7D34249E" w14:textId="77777777" w:rsidR="0005647A" w:rsidRPr="00781946" w:rsidRDefault="0005647A" w:rsidP="0005647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18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180">
              <w:rPr>
                <w:rFonts w:ascii="Arial" w:hAnsi="Arial" w:cs="Arial"/>
                <w:color w:val="00000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Cs w:val="20"/>
              </w:rPr>
            </w:r>
            <w:r w:rsidR="002814A7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D3518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C215C8">
              <w:rPr>
                <w:rFonts w:ascii="Arial" w:hAnsi="Arial" w:cs="Arial"/>
                <w:bCs/>
                <w:color w:val="000000"/>
                <w:sz w:val="19"/>
                <w:szCs w:val="19"/>
              </w:rPr>
              <w:t>Other substance use</w:t>
            </w:r>
          </w:p>
        </w:tc>
      </w:tr>
    </w:tbl>
    <w:p w14:paraId="10D44C44" w14:textId="77777777" w:rsidR="00564AA0" w:rsidRDefault="00564AA0"/>
    <w:tbl>
      <w:tblPr>
        <w:tblpPr w:leftFromText="180" w:rightFromText="180" w:vertAnchor="text" w:tblpX="-176" w:tblpY="1"/>
        <w:tblOverlap w:val="never"/>
        <w:tblW w:w="10916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519"/>
        <w:gridCol w:w="3554"/>
        <w:gridCol w:w="1843"/>
      </w:tblGrid>
      <w:tr w:rsidR="00C26EC7" w:rsidRPr="007276CB" w14:paraId="6AE2C904" w14:textId="77777777" w:rsidTr="0011761A">
        <w:trPr>
          <w:trHeight w:val="217"/>
        </w:trPr>
        <w:tc>
          <w:tcPr>
            <w:tcW w:w="10916" w:type="dxa"/>
            <w:gridSpan w:val="3"/>
            <w:vAlign w:val="center"/>
          </w:tcPr>
          <w:p w14:paraId="3B7E84C0" w14:textId="4F5955C9" w:rsidR="00C26EC7" w:rsidRDefault="00C26EC7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you have an</w:t>
            </w:r>
            <w:r w:rsidRPr="007819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y concerns regarding the stability of your patient’s physical or mental health? </w:t>
            </w:r>
            <w:r w:rsidRPr="00D3518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180">
              <w:rPr>
                <w:rFonts w:ascii="Arial" w:hAnsi="Arial" w:cs="Arial"/>
                <w:color w:val="00000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Cs w:val="20"/>
              </w:rPr>
            </w:r>
            <w:r w:rsidR="002814A7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D3518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Yes     </w:t>
            </w:r>
            <w:r w:rsidRPr="00D3518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180">
              <w:rPr>
                <w:rFonts w:ascii="Arial" w:hAnsi="Arial" w:cs="Arial"/>
                <w:color w:val="00000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Cs w:val="20"/>
              </w:rPr>
            </w:r>
            <w:r w:rsidR="002814A7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D3518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No</w:t>
            </w:r>
          </w:p>
          <w:p w14:paraId="7FB78E7E" w14:textId="77777777" w:rsidR="00C26EC7" w:rsidRDefault="00C26EC7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If yes, please describe: </w:t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4"/>
          </w:p>
          <w:p w14:paraId="3FE26252" w14:textId="77777777" w:rsidR="00C26EC7" w:rsidRPr="00C26EC7" w:rsidRDefault="00C26EC7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26EC7" w:rsidRPr="007276CB" w14:paraId="1C46193E" w14:textId="77777777" w:rsidTr="0011761A">
        <w:trPr>
          <w:trHeight w:val="65"/>
        </w:trPr>
        <w:tc>
          <w:tcPr>
            <w:tcW w:w="10916" w:type="dxa"/>
            <w:gridSpan w:val="3"/>
            <w:vAlign w:val="center"/>
          </w:tcPr>
          <w:p w14:paraId="19468781" w14:textId="77777777" w:rsidR="00C26EC7" w:rsidRDefault="00C26EC7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Surgical history</w:t>
            </w:r>
          </w:p>
          <w:p w14:paraId="41C92CD1" w14:textId="77777777" w:rsidR="00C26EC7" w:rsidRDefault="00C26EC7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5DC9164E" w14:textId="77777777" w:rsidR="00C26EC7" w:rsidRDefault="00C26EC7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6699A03" w14:textId="77777777" w:rsidR="00C26EC7" w:rsidRPr="00781946" w:rsidRDefault="00C26EC7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6EC7" w:rsidRPr="007276CB" w14:paraId="13718967" w14:textId="77777777" w:rsidTr="0011761A">
        <w:trPr>
          <w:trHeight w:val="217"/>
        </w:trPr>
        <w:tc>
          <w:tcPr>
            <w:tcW w:w="9073" w:type="dxa"/>
            <w:gridSpan w:val="2"/>
            <w:vAlign w:val="center"/>
          </w:tcPr>
          <w:p w14:paraId="4843232F" w14:textId="77777777" w:rsidR="00C26EC7" w:rsidRDefault="00C26EC7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urrent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t>edications and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/or</w:t>
            </w:r>
            <w:r w:rsidRPr="007819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allergies</w:t>
            </w:r>
          </w:p>
          <w:p w14:paraId="52A99CBD" w14:textId="65E4239C" w:rsidR="00C26EC7" w:rsidRDefault="00C26EC7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7C3717CC" w14:textId="77777777" w:rsidR="00184C1B" w:rsidRDefault="00184C1B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E0615C4" w14:textId="77777777" w:rsidR="00184C1B" w:rsidRDefault="00184C1B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Duration of time on hormone therapy, if applicable:</w:t>
            </w:r>
          </w:p>
          <w:p w14:paraId="4FEED042" w14:textId="4A7E086C" w:rsidR="00C26EC7" w:rsidRPr="001C6712" w:rsidRDefault="00184C1B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7B84667" w14:textId="77777777" w:rsidR="00C26EC7" w:rsidRPr="00161045" w:rsidRDefault="00C26EC7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814A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List attached</w:t>
            </w:r>
          </w:p>
        </w:tc>
      </w:tr>
      <w:tr w:rsidR="00C26EC7" w:rsidRPr="007276CB" w14:paraId="06822F2B" w14:textId="77777777" w:rsidTr="0011761A">
        <w:trPr>
          <w:trHeight w:val="217"/>
        </w:trPr>
        <w:tc>
          <w:tcPr>
            <w:tcW w:w="9073" w:type="dxa"/>
            <w:gridSpan w:val="2"/>
            <w:vAlign w:val="center"/>
          </w:tcPr>
          <w:p w14:paraId="05B0FFCD" w14:textId="77777777" w:rsidR="00C26EC7" w:rsidRDefault="00C26EC7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Psycho-social concerns that may impact treatment</w:t>
            </w:r>
          </w:p>
          <w:p w14:paraId="7252049B" w14:textId="77777777" w:rsidR="00C26EC7" w:rsidRDefault="00C26EC7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4F87A3CC" w14:textId="77777777" w:rsidR="00C26EC7" w:rsidRDefault="00C26EC7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1A39BC2" w14:textId="77777777" w:rsidR="00C26EC7" w:rsidRPr="001C6712" w:rsidRDefault="00C26EC7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C9B225E" w14:textId="77777777" w:rsidR="00C26EC7" w:rsidRPr="00161045" w:rsidRDefault="00C26EC7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814A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7819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8194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concerns</w:t>
            </w:r>
          </w:p>
        </w:tc>
      </w:tr>
      <w:tr w:rsidR="00C26EC7" w:rsidRPr="007276CB" w14:paraId="5A44AFCC" w14:textId="77777777" w:rsidTr="0011761A">
        <w:trPr>
          <w:trHeight w:val="217"/>
        </w:trPr>
        <w:tc>
          <w:tcPr>
            <w:tcW w:w="9073" w:type="dxa"/>
            <w:gridSpan w:val="2"/>
            <w:vAlign w:val="center"/>
          </w:tcPr>
          <w:p w14:paraId="4B582EE1" w14:textId="77777777" w:rsidR="00C26EC7" w:rsidRDefault="00C26EC7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1"/>
              </w:rPr>
            </w:pPr>
            <w:r>
              <w:rPr>
                <w:rFonts w:ascii="Arial" w:hAnsi="Arial" w:cs="Arial"/>
                <w:b/>
                <w:bCs/>
                <w:sz w:val="20"/>
                <w:szCs w:val="21"/>
              </w:rPr>
              <w:t>Does your client have a</w:t>
            </w:r>
            <w:r w:rsidRPr="001C6712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history of physical or verbal aggression? </w:t>
            </w:r>
          </w:p>
          <w:p w14:paraId="110B58AA" w14:textId="77777777" w:rsidR="00C26EC7" w:rsidRDefault="00C26EC7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7B552CF3" w14:textId="77777777" w:rsidR="00C26EC7" w:rsidRPr="00161045" w:rsidRDefault="00C26EC7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0DAA5327" w14:textId="77777777" w:rsidR="00C26EC7" w:rsidRPr="00B93456" w:rsidRDefault="00C26EC7" w:rsidP="0011761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518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180">
              <w:rPr>
                <w:rFonts w:ascii="Arial" w:hAnsi="Arial" w:cs="Arial"/>
                <w:color w:val="00000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Cs w:val="20"/>
              </w:rPr>
            </w:r>
            <w:r w:rsidR="002814A7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D3518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Yes     </w:t>
            </w:r>
            <w:r w:rsidRPr="00D35180">
              <w:rPr>
                <w:rFonts w:ascii="Arial" w:hAnsi="Arial" w:cs="Arial"/>
                <w:color w:val="00000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180">
              <w:rPr>
                <w:rFonts w:ascii="Arial" w:hAnsi="Arial" w:cs="Arial"/>
                <w:color w:val="000000"/>
                <w:szCs w:val="20"/>
              </w:rPr>
              <w:instrText xml:space="preserve"> FORMCHECKBOX </w:instrText>
            </w:r>
            <w:r w:rsidR="002814A7">
              <w:rPr>
                <w:rFonts w:ascii="Arial" w:hAnsi="Arial" w:cs="Arial"/>
                <w:color w:val="000000"/>
                <w:szCs w:val="20"/>
              </w:rPr>
            </w:r>
            <w:r w:rsidR="002814A7">
              <w:rPr>
                <w:rFonts w:ascii="Arial" w:hAnsi="Arial" w:cs="Arial"/>
                <w:color w:val="000000"/>
                <w:szCs w:val="20"/>
              </w:rPr>
              <w:fldChar w:fldCharType="separate"/>
            </w:r>
            <w:r w:rsidRPr="00D35180">
              <w:rPr>
                <w:rFonts w:ascii="Arial" w:hAnsi="Arial" w:cs="Arial"/>
                <w:color w:val="00000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>No</w:t>
            </w:r>
          </w:p>
        </w:tc>
      </w:tr>
      <w:tr w:rsidR="00C26EC7" w:rsidRPr="00B953D5" w14:paraId="229019C0" w14:textId="77777777" w:rsidTr="0011761A">
        <w:trPr>
          <w:trHeight w:val="60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1818FA88" w14:textId="77777777" w:rsidR="00C26EC7" w:rsidRDefault="00C26EC7" w:rsidP="0011761A">
            <w:pPr>
              <w:spacing w:before="40" w:after="4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Other Care Providers involved (e.g. specialists, support workers, mental health team)</w:t>
            </w:r>
          </w:p>
          <w:p w14:paraId="114FE995" w14:textId="77777777" w:rsidR="00BC722C" w:rsidRDefault="00BC722C" w:rsidP="0011761A">
            <w:pPr>
              <w:spacing w:before="40" w:after="40" w:line="240" w:lineRule="auto"/>
              <w:rPr>
                <w:rFonts w:ascii="Arial" w:hAnsi="Arial" w:cs="Arial"/>
                <w:b/>
                <w:sz w:val="20"/>
              </w:rPr>
            </w:pPr>
          </w:p>
          <w:p w14:paraId="41C0B91E" w14:textId="77777777" w:rsidR="00BC722C" w:rsidRDefault="00BC722C" w:rsidP="0011761A">
            <w:pPr>
              <w:spacing w:before="40" w:after="4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Name(s), Organization, Phone number</w:t>
            </w:r>
          </w:p>
          <w:p w14:paraId="198A9263" w14:textId="77777777" w:rsidR="00BC722C" w:rsidRDefault="00BC722C" w:rsidP="0011761A">
            <w:pPr>
              <w:spacing w:before="40" w:after="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741E9550" w14:textId="77777777" w:rsidR="00BC722C" w:rsidRDefault="00BC722C" w:rsidP="0011761A">
            <w:pPr>
              <w:spacing w:before="40" w:after="4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5453047D" w14:textId="77777777" w:rsidR="00BC722C" w:rsidRDefault="00BC722C" w:rsidP="0011761A">
            <w:pPr>
              <w:spacing w:before="40" w:after="40" w:line="240" w:lineRule="auto"/>
              <w:rPr>
                <w:rFonts w:ascii="Arial" w:hAnsi="Arial" w:cs="Arial"/>
                <w:b/>
                <w:sz w:val="20"/>
              </w:rPr>
            </w:pP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CB04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0FE014F1" w14:textId="77777777" w:rsidR="00C26EC7" w:rsidRDefault="00C26EC7" w:rsidP="0011761A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26EC7" w:rsidRPr="00564AA0" w14:paraId="4F08497B" w14:textId="77777777" w:rsidTr="0011761A">
        <w:trPr>
          <w:trHeight w:val="60"/>
        </w:trPr>
        <w:tc>
          <w:tcPr>
            <w:tcW w:w="10916" w:type="dxa"/>
            <w:gridSpan w:val="3"/>
            <w:shd w:val="clear" w:color="auto" w:fill="D9D9D9"/>
            <w:vAlign w:val="center"/>
          </w:tcPr>
          <w:p w14:paraId="0D389712" w14:textId="77777777" w:rsidR="00C26EC7" w:rsidRPr="00564AA0" w:rsidRDefault="00C26EC7" w:rsidP="0011761A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977454">
              <w:rPr>
                <w:rFonts w:ascii="Arial" w:hAnsi="Arial" w:cs="Arial"/>
                <w:b/>
                <w:sz w:val="20"/>
              </w:rPr>
              <w:t>REFERRING PROVIDER (must be Physician or NP)</w:t>
            </w:r>
          </w:p>
        </w:tc>
      </w:tr>
      <w:tr w:rsidR="0077326F" w:rsidRPr="00564AA0" w14:paraId="419A9E23" w14:textId="77777777" w:rsidTr="0011761A">
        <w:trPr>
          <w:trHeight w:val="908"/>
        </w:trPr>
        <w:tc>
          <w:tcPr>
            <w:tcW w:w="5519" w:type="dxa"/>
          </w:tcPr>
          <w:p w14:paraId="0BF7D984" w14:textId="77777777" w:rsidR="00564AA0" w:rsidRPr="00564AA0" w:rsidRDefault="00564AA0" w:rsidP="0011761A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77454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Referring Provider </w:t>
            </w:r>
            <w:r w:rsidR="0077326F" w:rsidRPr="00977454">
              <w:rPr>
                <w:rFonts w:ascii="Arial" w:hAnsi="Arial" w:cs="Arial"/>
                <w:color w:val="000000"/>
                <w:sz w:val="20"/>
                <w:szCs w:val="20"/>
              </w:rPr>
              <w:t xml:space="preserve">Name: </w:t>
            </w:r>
            <w:r w:rsidRPr="00977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77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77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7745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97" w:type="dxa"/>
            <w:gridSpan w:val="2"/>
          </w:tcPr>
          <w:p w14:paraId="3E604AA9" w14:textId="77777777" w:rsidR="0077326F" w:rsidRPr="00564AA0" w:rsidRDefault="0077326F" w:rsidP="0011761A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97745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12B445F" wp14:editId="13EAB2AD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51435</wp:posOffset>
                      </wp:positionV>
                      <wp:extent cx="1891665" cy="53594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91665" cy="535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0553BC" w14:textId="77777777" w:rsidR="00BC722C" w:rsidRDefault="00BC722C" w:rsidP="002A7D7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192D35">
                                    <w:rPr>
                                      <w:rFonts w:ascii="Arial" w:hAnsi="Arial" w:cs="Arial"/>
                                      <w:bCs/>
                                      <w:i/>
                                      <w:color w:val="7F7F7F"/>
                                      <w:sz w:val="18"/>
                                      <w:szCs w:val="20"/>
                                    </w:rPr>
                                    <w:t>- If available, place office information Label or Stamp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B44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14.45pt;margin-top:4.05pt;width:148.95pt;height:4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" filled="f" stroked="f" strokeweight=".5pt">
                      <v:path arrowok="t"/>
                      <v:textbox>
                        <w:txbxContent>
                          <w:p w14:paraId="260553BC" w14:textId="77777777" w:rsidR="00BC722C" w:rsidRDefault="00BC722C" w:rsidP="002A7D7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192D35">
                              <w:rPr>
                                <w:rFonts w:ascii="Arial" w:hAnsi="Arial" w:cs="Arial"/>
                                <w:bCs/>
                                <w:i/>
                                <w:color w:val="7F7F7F"/>
                                <w:sz w:val="18"/>
                                <w:szCs w:val="20"/>
                              </w:rPr>
                              <w:t>- If available, place office information Label or Stamp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7454">
              <w:rPr>
                <w:rFonts w:ascii="Arial" w:hAnsi="Arial" w:cs="Arial"/>
                <w:color w:val="000000"/>
                <w:sz w:val="20"/>
                <w:szCs w:val="20"/>
              </w:rPr>
              <w:t xml:space="preserve">Office Address: </w:t>
            </w:r>
            <w:r w:rsidRPr="00977454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77454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977454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977454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77454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  <w:p w14:paraId="0F1D0798" w14:textId="77777777" w:rsidR="00564AA0" w:rsidRPr="00564AA0" w:rsidRDefault="00564AA0" w:rsidP="0011761A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  <w:p w14:paraId="67B90FA8" w14:textId="77777777" w:rsidR="00564AA0" w:rsidRPr="00564AA0" w:rsidRDefault="00564AA0" w:rsidP="0011761A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564AA0" w:rsidRPr="00564AA0" w14:paraId="71F1B559" w14:textId="77777777" w:rsidTr="0011761A">
        <w:trPr>
          <w:trHeight w:val="746"/>
        </w:trPr>
        <w:tc>
          <w:tcPr>
            <w:tcW w:w="5519" w:type="dxa"/>
          </w:tcPr>
          <w:p w14:paraId="2999130C" w14:textId="40FF136E" w:rsidR="00564AA0" w:rsidRPr="00564AA0" w:rsidRDefault="00564AA0" w:rsidP="0011761A">
            <w:pPr>
              <w:spacing w:before="240" w:after="0"/>
              <w:rPr>
                <w:b/>
                <w:highlight w:val="yellow"/>
              </w:rPr>
            </w:pPr>
            <w:r w:rsidRPr="00977454">
              <w:rPr>
                <w:b/>
              </w:rPr>
              <w:t>Signature</w:t>
            </w:r>
            <w:r w:rsidRPr="00977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77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77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7745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397" w:type="dxa"/>
            <w:gridSpan w:val="2"/>
          </w:tcPr>
          <w:p w14:paraId="707C7718" w14:textId="79C78BE5" w:rsidR="00564AA0" w:rsidRPr="00564AA0" w:rsidRDefault="00564AA0" w:rsidP="0011761A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77454">
              <w:rPr>
                <w:rFonts w:ascii="Arial" w:hAnsi="Arial" w:cs="Arial"/>
                <w:b/>
                <w:szCs w:val="20"/>
              </w:rPr>
              <w:t xml:space="preserve">Date (yyyy-mmm-dd): </w:t>
            </w:r>
            <w:r w:rsidRPr="00977454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77454"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 w:rsidRPr="00977454">
              <w:rPr>
                <w:rFonts w:ascii="Arial" w:hAnsi="Arial" w:cs="Arial"/>
                <w:b/>
                <w:szCs w:val="20"/>
              </w:rPr>
            </w:r>
            <w:r w:rsidRPr="00977454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977454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564AA0" w:rsidRPr="00564AA0" w14:paraId="0F38FC3C" w14:textId="77777777" w:rsidTr="0011761A">
        <w:trPr>
          <w:trHeight w:val="60"/>
        </w:trPr>
        <w:tc>
          <w:tcPr>
            <w:tcW w:w="5519" w:type="dxa"/>
          </w:tcPr>
          <w:p w14:paraId="60C70B3F" w14:textId="6EECBF07" w:rsidR="00564AA0" w:rsidRDefault="00564AA0" w:rsidP="0011761A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45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Name of Primary Care Provider </w:t>
            </w:r>
            <w:r w:rsidRPr="00977454">
              <w:rPr>
                <w:rFonts w:ascii="Arial" w:hAnsi="Arial" w:cs="Arial"/>
                <w:color w:val="000000"/>
                <w:sz w:val="20"/>
                <w:szCs w:val="20"/>
              </w:rPr>
              <w:t>(if different from above):</w:t>
            </w:r>
          </w:p>
          <w:p w14:paraId="0B697020" w14:textId="7B314773" w:rsidR="00184C1B" w:rsidRPr="00977454" w:rsidRDefault="00184C1B" w:rsidP="0011761A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7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77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77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7745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4F0749BA" w14:textId="5C4B7B6D" w:rsidR="00564AA0" w:rsidRPr="00564AA0" w:rsidRDefault="00564AA0" w:rsidP="0011761A">
            <w:pPr>
              <w:spacing w:before="240" w:after="0"/>
              <w:rPr>
                <w:b/>
                <w:highlight w:val="yellow"/>
              </w:rPr>
            </w:pPr>
          </w:p>
        </w:tc>
        <w:tc>
          <w:tcPr>
            <w:tcW w:w="5397" w:type="dxa"/>
            <w:gridSpan w:val="2"/>
          </w:tcPr>
          <w:p w14:paraId="65A4363D" w14:textId="77777777" w:rsidR="00564AA0" w:rsidRPr="00977454" w:rsidRDefault="00564AA0" w:rsidP="0011761A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454">
              <w:rPr>
                <w:rFonts w:ascii="Arial" w:hAnsi="Arial" w:cs="Arial"/>
                <w:color w:val="000000"/>
                <w:sz w:val="20"/>
                <w:szCs w:val="20"/>
              </w:rPr>
              <w:t>Primary Care Provider Contact information</w:t>
            </w:r>
            <w:r w:rsidR="008057CA" w:rsidRPr="00977454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7C1C1E9" w14:textId="77777777" w:rsidR="00564AA0" w:rsidRPr="00564AA0" w:rsidRDefault="00564AA0" w:rsidP="0011761A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77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77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77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977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7745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774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5125B69" w14:textId="01915DA8" w:rsidR="00467376" w:rsidRPr="008927E3" w:rsidRDefault="0011761A" w:rsidP="008927E3">
      <w:pPr>
        <w:spacing w:before="240" w:after="0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</w:rPr>
        <w:lastRenderedPageBreak/>
        <w:br w:type="textWrapping" w:clear="all"/>
      </w:r>
      <w:r w:rsidR="00467376" w:rsidRPr="00DF2A45">
        <w:rPr>
          <w:rFonts w:cs="Calibri"/>
          <w:b/>
          <w:sz w:val="26"/>
          <w:szCs w:val="26"/>
        </w:rPr>
        <w:t>INSTRUCTIONS</w:t>
      </w:r>
      <w:r w:rsidR="00467376" w:rsidRPr="00DF2A45">
        <w:rPr>
          <w:rFonts w:cs="Calibri"/>
          <w:b/>
          <w:sz w:val="26"/>
          <w:szCs w:val="26"/>
        </w:rPr>
        <w:tab/>
      </w:r>
      <w:r w:rsidR="00467376" w:rsidRPr="00DF2A45">
        <w:rPr>
          <w:rFonts w:cs="Calibri"/>
          <w:sz w:val="26"/>
          <w:szCs w:val="26"/>
        </w:rPr>
        <w:tab/>
      </w:r>
    </w:p>
    <w:p w14:paraId="3C499FAA" w14:textId="6E86BEB1" w:rsidR="005102D3" w:rsidRDefault="005102D3" w:rsidP="005102D3">
      <w:pPr>
        <w:pStyle w:val="ListParagraph"/>
        <w:numPr>
          <w:ilvl w:val="0"/>
          <w:numId w:val="36"/>
        </w:numPr>
        <w:spacing w:before="240" w:after="0"/>
        <w:rPr>
          <w:rFonts w:cs="Calibri"/>
        </w:rPr>
      </w:pPr>
      <w:r>
        <w:rPr>
          <w:rFonts w:cs="Calibri"/>
          <w:b/>
          <w:bCs/>
        </w:rPr>
        <w:t>Complete</w:t>
      </w:r>
      <w:r w:rsidR="00304863">
        <w:rPr>
          <w:rFonts w:cs="Calibri"/>
          <w:b/>
          <w:bCs/>
        </w:rPr>
        <w:t xml:space="preserve"> this</w:t>
      </w:r>
      <w:r>
        <w:rPr>
          <w:rFonts w:cs="Calibri"/>
          <w:b/>
          <w:bCs/>
        </w:rPr>
        <w:t xml:space="preserve"> form</w:t>
      </w:r>
      <w:r w:rsidR="00361554">
        <w:rPr>
          <w:rFonts w:cs="Calibri"/>
        </w:rPr>
        <w:t xml:space="preserve"> and select type(s) of surgery applicable to the surgical care planning.</w:t>
      </w:r>
      <w:r>
        <w:rPr>
          <w:rFonts w:cs="Calibri"/>
        </w:rPr>
        <w:t xml:space="preserve"> </w:t>
      </w:r>
    </w:p>
    <w:p w14:paraId="6F7F1266" w14:textId="77777777" w:rsidR="005102D3" w:rsidRDefault="005102D3" w:rsidP="005102D3">
      <w:pPr>
        <w:pStyle w:val="ListParagraph"/>
        <w:numPr>
          <w:ilvl w:val="0"/>
          <w:numId w:val="36"/>
        </w:numPr>
        <w:spacing w:after="120" w:line="240" w:lineRule="auto"/>
        <w:rPr>
          <w:rFonts w:cs="Calibri"/>
          <w:lang w:eastAsia="en-CA"/>
        </w:rPr>
      </w:pPr>
      <w:r>
        <w:rPr>
          <w:rFonts w:cs="Calibri"/>
          <w:b/>
          <w:bCs/>
        </w:rPr>
        <w:t xml:space="preserve">Trans Care BC will contact the patient to book </w:t>
      </w:r>
      <w:r w:rsidR="00361554">
        <w:rPr>
          <w:rFonts w:cs="Calibri"/>
          <w:b/>
          <w:bCs/>
        </w:rPr>
        <w:t>the appointment.</w:t>
      </w:r>
    </w:p>
    <w:p w14:paraId="78F1C47E" w14:textId="4ACFFD06" w:rsidR="005102D3" w:rsidRDefault="005102D3" w:rsidP="005102D3">
      <w:pPr>
        <w:pStyle w:val="ListParagraph"/>
        <w:numPr>
          <w:ilvl w:val="0"/>
          <w:numId w:val="36"/>
        </w:numPr>
        <w:spacing w:after="120" w:line="240" w:lineRule="auto"/>
        <w:rPr>
          <w:rFonts w:cs="Calibri"/>
        </w:rPr>
      </w:pPr>
      <w:r>
        <w:rPr>
          <w:rFonts w:cs="Calibri"/>
          <w:b/>
          <w:bCs/>
        </w:rPr>
        <w:t xml:space="preserve">Trans Care BC will forward completed </w:t>
      </w:r>
      <w:r w:rsidR="00361554">
        <w:rPr>
          <w:rFonts w:cs="Calibri"/>
          <w:b/>
          <w:bCs/>
        </w:rPr>
        <w:t xml:space="preserve">surgical care plan </w:t>
      </w:r>
      <w:r>
        <w:rPr>
          <w:rFonts w:cs="Calibri"/>
          <w:b/>
          <w:bCs/>
        </w:rPr>
        <w:t xml:space="preserve">to referring provider </w:t>
      </w:r>
      <w:r>
        <w:rPr>
          <w:rFonts w:cs="Calibri"/>
        </w:rPr>
        <w:t>(and primary care provider if different).</w:t>
      </w:r>
      <w:r>
        <w:rPr>
          <w:rFonts w:cs="Calibri"/>
          <w:b/>
          <w:bCs/>
        </w:rPr>
        <w:t xml:space="preserve"> </w:t>
      </w:r>
    </w:p>
    <w:p w14:paraId="6E0C1646" w14:textId="77777777" w:rsidR="005102D3" w:rsidRDefault="005102D3" w:rsidP="005102D3">
      <w:pPr>
        <w:pStyle w:val="ListParagraph"/>
        <w:numPr>
          <w:ilvl w:val="0"/>
          <w:numId w:val="36"/>
        </w:numPr>
        <w:spacing w:after="120" w:line="240" w:lineRule="auto"/>
        <w:rPr>
          <w:rFonts w:cs="Calibri"/>
        </w:rPr>
      </w:pPr>
      <w:r>
        <w:rPr>
          <w:rFonts w:cs="Calibri"/>
          <w:b/>
          <w:bCs/>
        </w:rPr>
        <w:t xml:space="preserve">Provider to refer patient for surgery. </w:t>
      </w:r>
      <w:r>
        <w:rPr>
          <w:rFonts w:cs="Calibri"/>
        </w:rPr>
        <w:t xml:space="preserve">Trans Care BC </w:t>
      </w:r>
      <w:r>
        <w:rPr>
          <w:rFonts w:cs="Calibri"/>
          <w:u w:val="single"/>
        </w:rPr>
        <w:t>cannot</w:t>
      </w:r>
      <w:r>
        <w:rPr>
          <w:rFonts w:cs="Calibri"/>
        </w:rPr>
        <w:t xml:space="preserve"> refer a patient for surgery. More information here: </w:t>
      </w:r>
      <w:hyperlink r:id="rId12" w:history="1">
        <w:r>
          <w:rPr>
            <w:rStyle w:val="Hyperlink"/>
            <w:rFonts w:cs="Calibri"/>
          </w:rPr>
          <w:t>http://www.phsa.ca/transcarebc/health-professionals/med-forms</w:t>
        </w:r>
      </w:hyperlink>
      <w:r>
        <w:rPr>
          <w:rFonts w:cs="Calibri"/>
        </w:rPr>
        <w:t xml:space="preserve"> </w:t>
      </w:r>
    </w:p>
    <w:p w14:paraId="0AEEA6E0" w14:textId="3209465F" w:rsidR="0011761A" w:rsidRPr="00C45299" w:rsidRDefault="00304863" w:rsidP="00C45299">
      <w:pPr>
        <w:pStyle w:val="ListParagraph"/>
        <w:numPr>
          <w:ilvl w:val="1"/>
          <w:numId w:val="36"/>
        </w:numPr>
        <w:spacing w:after="120" w:line="240" w:lineRule="auto"/>
        <w:rPr>
          <w:rFonts w:cs="Calibri"/>
        </w:rPr>
      </w:pPr>
      <w:r>
        <w:rPr>
          <w:rFonts w:cs="Calibri"/>
          <w:b/>
          <w:bCs/>
        </w:rPr>
        <w:t xml:space="preserve">Upper surgery: </w:t>
      </w:r>
      <w:r w:rsidR="003F5137">
        <w:rPr>
          <w:rFonts w:cs="Calibri"/>
          <w:bCs/>
        </w:rPr>
        <w:t>Refer to the Trans Care BC Central W</w:t>
      </w:r>
      <w:r w:rsidR="0011761A" w:rsidRPr="00C45299">
        <w:rPr>
          <w:rFonts w:cs="Calibri"/>
          <w:bCs/>
        </w:rPr>
        <w:t>aitlist for upper surgeries.</w:t>
      </w:r>
    </w:p>
    <w:p w14:paraId="372B5E2B" w14:textId="4AD0B236" w:rsidR="0011761A" w:rsidRPr="00C45299" w:rsidRDefault="0011761A" w:rsidP="00C45299">
      <w:pPr>
        <w:spacing w:after="120" w:line="240" w:lineRule="auto"/>
        <w:ind w:left="720" w:firstLine="720"/>
        <w:rPr>
          <w:rStyle w:val="Hyperlink"/>
          <w:rFonts w:cs="Calibri"/>
          <w:color w:val="auto"/>
          <w:u w:val="none"/>
        </w:rPr>
      </w:pPr>
      <w:r w:rsidRPr="00C45299">
        <w:rPr>
          <w:rFonts w:cs="Calibri"/>
          <w:bCs/>
        </w:rPr>
        <w:t>Referral form available here:</w:t>
      </w:r>
      <w:r>
        <w:rPr>
          <w:rFonts w:cs="Calibri"/>
        </w:rPr>
        <w:t xml:space="preserve"> </w:t>
      </w:r>
      <w:hyperlink r:id="rId13" w:history="1">
        <w:r w:rsidRPr="00C45299">
          <w:rPr>
            <w:rStyle w:val="Hyperlink"/>
            <w:rFonts w:cs="Calibri"/>
          </w:rPr>
          <w:t>http://www.phsa.ca/transcarebc/health-professionals/med-forms</w:t>
        </w:r>
      </w:hyperlink>
    </w:p>
    <w:p w14:paraId="7A4C7884" w14:textId="7B63B231" w:rsidR="0011761A" w:rsidRPr="00C45299" w:rsidRDefault="0011761A" w:rsidP="00C45299">
      <w:pPr>
        <w:pStyle w:val="ListParagraph"/>
        <w:numPr>
          <w:ilvl w:val="2"/>
          <w:numId w:val="36"/>
        </w:numPr>
        <w:spacing w:after="120" w:line="240" w:lineRule="auto"/>
        <w:rPr>
          <w:rFonts w:cs="Calibri"/>
        </w:rPr>
      </w:pPr>
      <w:r>
        <w:rPr>
          <w:rStyle w:val="Hyperlink"/>
          <w:rFonts w:cs="Calibri"/>
          <w:color w:val="auto"/>
          <w:u w:val="none"/>
        </w:rPr>
        <w:t>Under the Surgery Referral heading, se</w:t>
      </w:r>
      <w:r w:rsidRPr="00C45299">
        <w:rPr>
          <w:rStyle w:val="Hyperlink"/>
          <w:rFonts w:cs="Calibri"/>
          <w:color w:val="auto"/>
          <w:u w:val="none"/>
        </w:rPr>
        <w:t xml:space="preserve">lect </w:t>
      </w:r>
      <w:r w:rsidR="006317DB">
        <w:rPr>
          <w:rStyle w:val="Hyperlink"/>
          <w:rFonts w:cs="Calibri"/>
          <w:color w:val="auto"/>
          <w:u w:val="none"/>
        </w:rPr>
        <w:t>either ‘</w:t>
      </w:r>
      <w:r w:rsidRPr="00C45299">
        <w:rPr>
          <w:rStyle w:val="Hyperlink"/>
          <w:rFonts w:cs="Calibri"/>
          <w:color w:val="auto"/>
          <w:u w:val="none"/>
        </w:rPr>
        <w:t xml:space="preserve">Chest </w:t>
      </w:r>
      <w:r w:rsidR="006317DB">
        <w:rPr>
          <w:rStyle w:val="Hyperlink"/>
          <w:rFonts w:cs="Calibri"/>
          <w:color w:val="auto"/>
          <w:u w:val="none"/>
        </w:rPr>
        <w:t>c</w:t>
      </w:r>
      <w:r w:rsidRPr="00C45299">
        <w:rPr>
          <w:rStyle w:val="Hyperlink"/>
          <w:rFonts w:cs="Calibri"/>
          <w:color w:val="auto"/>
          <w:u w:val="none"/>
        </w:rPr>
        <w:t>onstruction</w:t>
      </w:r>
      <w:r w:rsidR="006317DB">
        <w:rPr>
          <w:rStyle w:val="Hyperlink"/>
          <w:rFonts w:cs="Calibri"/>
          <w:color w:val="auto"/>
          <w:u w:val="none"/>
        </w:rPr>
        <w:t>’ or ‘Breast construction’</w:t>
      </w:r>
      <w:r w:rsidRPr="00C45299">
        <w:rPr>
          <w:rStyle w:val="Hyperlink"/>
          <w:rFonts w:cs="Calibri"/>
          <w:color w:val="auto"/>
          <w:u w:val="none"/>
        </w:rPr>
        <w:t xml:space="preserve"> &gt; Select  </w:t>
      </w:r>
      <w:r w:rsidR="006317DB">
        <w:rPr>
          <w:rStyle w:val="Hyperlink"/>
          <w:rFonts w:cs="Calibri"/>
          <w:color w:val="auto"/>
          <w:u w:val="none"/>
        </w:rPr>
        <w:t>‘</w:t>
      </w:r>
      <w:r w:rsidRPr="00C45299">
        <w:rPr>
          <w:rStyle w:val="Hyperlink"/>
          <w:rFonts w:cs="Calibri"/>
          <w:color w:val="auto"/>
          <w:u w:val="none"/>
        </w:rPr>
        <w:t xml:space="preserve">Referral </w:t>
      </w:r>
      <w:r w:rsidR="006317DB">
        <w:rPr>
          <w:rStyle w:val="Hyperlink"/>
          <w:rFonts w:cs="Calibri"/>
          <w:color w:val="auto"/>
          <w:u w:val="none"/>
        </w:rPr>
        <w:t>F</w:t>
      </w:r>
      <w:r w:rsidRPr="00C45299">
        <w:rPr>
          <w:rStyle w:val="Hyperlink"/>
          <w:rFonts w:cs="Calibri"/>
          <w:color w:val="auto"/>
          <w:u w:val="none"/>
        </w:rPr>
        <w:t xml:space="preserve">orm for </w:t>
      </w:r>
      <w:r w:rsidR="006317DB">
        <w:rPr>
          <w:rStyle w:val="Hyperlink"/>
          <w:rFonts w:cs="Calibri"/>
          <w:color w:val="auto"/>
          <w:u w:val="none"/>
        </w:rPr>
        <w:t>U</w:t>
      </w:r>
      <w:r w:rsidRPr="00C45299">
        <w:rPr>
          <w:rStyle w:val="Hyperlink"/>
          <w:rFonts w:cs="Calibri"/>
          <w:color w:val="auto"/>
          <w:u w:val="none"/>
        </w:rPr>
        <w:t xml:space="preserve">pper </w:t>
      </w:r>
      <w:r w:rsidR="006317DB">
        <w:rPr>
          <w:rStyle w:val="Hyperlink"/>
          <w:rFonts w:cs="Calibri"/>
          <w:color w:val="auto"/>
          <w:u w:val="none"/>
        </w:rPr>
        <w:t>S</w:t>
      </w:r>
      <w:r w:rsidRPr="00C45299">
        <w:rPr>
          <w:rStyle w:val="Hyperlink"/>
          <w:rFonts w:cs="Calibri"/>
          <w:color w:val="auto"/>
          <w:u w:val="none"/>
        </w:rPr>
        <w:t>urgery</w:t>
      </w:r>
      <w:r w:rsidR="006317DB">
        <w:rPr>
          <w:rStyle w:val="Hyperlink"/>
          <w:rFonts w:cs="Calibri"/>
          <w:color w:val="auto"/>
          <w:u w:val="none"/>
        </w:rPr>
        <w:t>’</w:t>
      </w:r>
      <w:r w:rsidRPr="00C45299">
        <w:rPr>
          <w:rFonts w:cs="Calibri"/>
          <w:b/>
          <w:bCs/>
        </w:rPr>
        <w:t xml:space="preserve"> </w:t>
      </w:r>
    </w:p>
    <w:p w14:paraId="1050ED1B" w14:textId="77777777" w:rsidR="0011761A" w:rsidRPr="00C45299" w:rsidRDefault="0011761A" w:rsidP="00C45299">
      <w:pPr>
        <w:pStyle w:val="ListParagraph"/>
        <w:spacing w:after="120" w:line="240" w:lineRule="auto"/>
        <w:ind w:left="2160"/>
        <w:rPr>
          <w:rFonts w:cs="Calibri"/>
        </w:rPr>
      </w:pPr>
    </w:p>
    <w:p w14:paraId="2A2DE7AC" w14:textId="7DB6D682" w:rsidR="00304863" w:rsidRPr="001400B2" w:rsidRDefault="001400B2" w:rsidP="00304863">
      <w:pPr>
        <w:pStyle w:val="ListParagraph"/>
        <w:numPr>
          <w:ilvl w:val="1"/>
          <w:numId w:val="36"/>
        </w:numPr>
        <w:spacing w:after="120" w:line="240" w:lineRule="auto"/>
        <w:rPr>
          <w:rFonts w:cs="Calibri"/>
        </w:rPr>
      </w:pPr>
      <w:r>
        <w:rPr>
          <w:rFonts w:cs="Calibri"/>
          <w:b/>
          <w:bCs/>
        </w:rPr>
        <w:t xml:space="preserve">Gonadectomy: </w:t>
      </w:r>
      <w:r w:rsidRPr="001400B2">
        <w:rPr>
          <w:rFonts w:cs="Calibri"/>
          <w:bCs/>
        </w:rPr>
        <w:t>R</w:t>
      </w:r>
      <w:r w:rsidR="00304863" w:rsidRPr="001400B2">
        <w:rPr>
          <w:rFonts w:cs="Calibri"/>
          <w:bCs/>
        </w:rPr>
        <w:t xml:space="preserve">efer directly to surgeon </w:t>
      </w:r>
    </w:p>
    <w:p w14:paraId="2A6C740C" w14:textId="77777777" w:rsidR="00C45299" w:rsidRPr="00304863" w:rsidRDefault="00C45299" w:rsidP="00C45299">
      <w:pPr>
        <w:pStyle w:val="ListParagraph"/>
        <w:spacing w:after="120" w:line="240" w:lineRule="auto"/>
        <w:ind w:left="1440"/>
        <w:rPr>
          <w:rFonts w:cs="Calibri"/>
        </w:rPr>
      </w:pPr>
    </w:p>
    <w:p w14:paraId="342218A6" w14:textId="4B886C8A" w:rsidR="00D3689F" w:rsidRPr="001400B2" w:rsidRDefault="00304863" w:rsidP="003F5137">
      <w:pPr>
        <w:pStyle w:val="ListParagraph"/>
        <w:numPr>
          <w:ilvl w:val="1"/>
          <w:numId w:val="36"/>
        </w:numPr>
        <w:spacing w:after="120" w:line="240" w:lineRule="auto"/>
        <w:rPr>
          <w:rFonts w:cs="Calibri"/>
        </w:rPr>
      </w:pPr>
      <w:r>
        <w:rPr>
          <w:rFonts w:cs="Calibri"/>
          <w:b/>
          <w:bCs/>
        </w:rPr>
        <w:t>Genital surgery:</w:t>
      </w:r>
      <w:r w:rsidR="003F5137">
        <w:rPr>
          <w:rFonts w:cs="Calibri"/>
          <w:b/>
          <w:bCs/>
        </w:rPr>
        <w:t xml:space="preserve"> </w:t>
      </w:r>
      <w:r w:rsidR="001400B2">
        <w:rPr>
          <w:rFonts w:cs="Calibri"/>
          <w:bCs/>
        </w:rPr>
        <w:t>R</w:t>
      </w:r>
      <w:r w:rsidR="0011761A" w:rsidRPr="001400B2">
        <w:rPr>
          <w:rFonts w:cs="Calibri"/>
          <w:bCs/>
        </w:rPr>
        <w:t>e</w:t>
      </w:r>
      <w:r w:rsidR="003F5137" w:rsidRPr="001400B2">
        <w:rPr>
          <w:rFonts w:cs="Calibri"/>
          <w:bCs/>
        </w:rPr>
        <w:t>fer directly to surgical centre</w:t>
      </w:r>
    </w:p>
    <w:p w14:paraId="52B9FEEF" w14:textId="0BC7EC34" w:rsidR="0011761A" w:rsidRPr="00944949" w:rsidRDefault="00D3689F" w:rsidP="00D3689F">
      <w:pPr>
        <w:pStyle w:val="ListParagraph"/>
        <w:numPr>
          <w:ilvl w:val="3"/>
          <w:numId w:val="36"/>
        </w:numPr>
        <w:spacing w:after="120" w:line="240" w:lineRule="auto"/>
        <w:rPr>
          <w:rFonts w:cs="Calibri"/>
        </w:rPr>
      </w:pPr>
      <w:r>
        <w:rPr>
          <w:rFonts w:cs="Calibri"/>
          <w:b/>
          <w:bCs/>
        </w:rPr>
        <w:t>G</w:t>
      </w:r>
      <w:r w:rsidR="00C45299">
        <w:rPr>
          <w:rFonts w:cs="Calibri"/>
          <w:b/>
          <w:bCs/>
        </w:rPr>
        <w:t>ender Surgery Program</w:t>
      </w:r>
      <w:r>
        <w:rPr>
          <w:rFonts w:cs="Calibri"/>
          <w:b/>
          <w:bCs/>
        </w:rPr>
        <w:t xml:space="preserve"> BC</w:t>
      </w:r>
      <w:r w:rsidR="00C45299">
        <w:rPr>
          <w:rFonts w:cs="Calibri"/>
          <w:b/>
          <w:bCs/>
        </w:rPr>
        <w:t xml:space="preserve"> (GSPBC)</w:t>
      </w:r>
      <w:r>
        <w:rPr>
          <w:rFonts w:cs="Calibri"/>
          <w:b/>
          <w:bCs/>
        </w:rPr>
        <w:t xml:space="preserve">: </w:t>
      </w:r>
      <w:r w:rsidR="00304863" w:rsidRPr="00304863">
        <w:rPr>
          <w:rFonts w:cs="Calibri"/>
          <w:bCs/>
        </w:rPr>
        <w:t xml:space="preserve">refer directly for </w:t>
      </w:r>
      <w:r>
        <w:rPr>
          <w:rFonts w:cs="Calibri"/>
          <w:bCs/>
        </w:rPr>
        <w:t>any</w:t>
      </w:r>
      <w:r w:rsidR="00304863" w:rsidRPr="00304863">
        <w:rPr>
          <w:rFonts w:cs="Calibri"/>
          <w:bCs/>
        </w:rPr>
        <w:t xml:space="preserve"> genital</w:t>
      </w:r>
      <w:r>
        <w:rPr>
          <w:rFonts w:cs="Calibri"/>
          <w:bCs/>
        </w:rPr>
        <w:t xml:space="preserve"> surgery</w:t>
      </w:r>
      <w:r w:rsidR="00304863" w:rsidRPr="00304863">
        <w:rPr>
          <w:rFonts w:cs="Calibri"/>
          <w:bCs/>
        </w:rPr>
        <w:t xml:space="preserve"> </w:t>
      </w:r>
    </w:p>
    <w:p w14:paraId="0FBD484E" w14:textId="21801E4E" w:rsidR="00175987" w:rsidRPr="00D3689F" w:rsidRDefault="002814A7" w:rsidP="00944949">
      <w:pPr>
        <w:pStyle w:val="ListParagraph"/>
        <w:numPr>
          <w:ilvl w:val="4"/>
          <w:numId w:val="36"/>
        </w:numPr>
        <w:spacing w:after="120" w:line="240" w:lineRule="auto"/>
        <w:rPr>
          <w:rFonts w:cs="Calibri"/>
        </w:rPr>
      </w:pPr>
      <w:hyperlink r:id="rId14" w:history="1">
        <w:r w:rsidR="00175987" w:rsidRPr="00E90D9D">
          <w:rPr>
            <w:rStyle w:val="Hyperlink"/>
            <w:rFonts w:cs="Calibri"/>
          </w:rPr>
          <w:t>http://www.vch.ca/locations-services/result?res_id=1457</w:t>
        </w:r>
      </w:hyperlink>
      <w:r w:rsidR="00175987">
        <w:rPr>
          <w:rFonts w:cs="Calibri"/>
        </w:rPr>
        <w:t xml:space="preserve"> under Referral and Surgical Journey</w:t>
      </w:r>
    </w:p>
    <w:p w14:paraId="67B18AEB" w14:textId="4C28595C" w:rsidR="00660FDF" w:rsidRPr="00944949" w:rsidRDefault="00304863" w:rsidP="00C45299">
      <w:pPr>
        <w:pStyle w:val="ListParagraph"/>
        <w:numPr>
          <w:ilvl w:val="3"/>
          <w:numId w:val="36"/>
        </w:numPr>
        <w:spacing w:after="120" w:line="240" w:lineRule="auto"/>
      </w:pPr>
      <w:r w:rsidRPr="00C45299">
        <w:rPr>
          <w:rFonts w:cs="Calibri"/>
          <w:b/>
          <w:bCs/>
        </w:rPr>
        <w:t>GRS Montreal</w:t>
      </w:r>
      <w:r w:rsidR="00D3689F" w:rsidRPr="00C45299">
        <w:rPr>
          <w:rFonts w:cs="Calibri"/>
          <w:b/>
          <w:bCs/>
        </w:rPr>
        <w:t>:</w:t>
      </w:r>
      <w:r w:rsidR="00D3689F" w:rsidRPr="00C45299">
        <w:rPr>
          <w:rFonts w:cs="Calibri"/>
          <w:bCs/>
        </w:rPr>
        <w:t xml:space="preserve"> refer directly (</w:t>
      </w:r>
      <w:r w:rsidRPr="00C45299">
        <w:rPr>
          <w:rFonts w:cs="Calibri"/>
          <w:bCs/>
        </w:rPr>
        <w:t>vulvoplasty &amp; vaginoplasty</w:t>
      </w:r>
      <w:r w:rsidR="00D3689F" w:rsidRPr="00C45299">
        <w:rPr>
          <w:rFonts w:cs="Calibri"/>
          <w:bCs/>
        </w:rPr>
        <w:t xml:space="preserve"> are the only publicly-funded surgeries available to BC residents at this clinic)</w:t>
      </w:r>
    </w:p>
    <w:p w14:paraId="42F90E71" w14:textId="4B80A601" w:rsidR="00175987" w:rsidRPr="00564AA0" w:rsidRDefault="002814A7" w:rsidP="00944949">
      <w:pPr>
        <w:pStyle w:val="ListParagraph"/>
        <w:numPr>
          <w:ilvl w:val="4"/>
          <w:numId w:val="36"/>
        </w:numPr>
        <w:spacing w:after="120" w:line="240" w:lineRule="auto"/>
      </w:pPr>
      <w:hyperlink r:id="rId15" w:history="1">
        <w:r w:rsidR="00944949" w:rsidRPr="00E90D9D">
          <w:rPr>
            <w:rStyle w:val="Hyperlink"/>
          </w:rPr>
          <w:t>https://www.grsmontreal.com/</w:t>
        </w:r>
      </w:hyperlink>
      <w:r w:rsidR="00944949">
        <w:t xml:space="preserve"> </w:t>
      </w:r>
    </w:p>
    <w:sectPr w:rsidR="00175987" w:rsidRPr="00564AA0" w:rsidSect="005520F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304" w:right="1077" w:bottom="1134" w:left="1077" w:header="567" w:footer="28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51661A" w16cid:durableId="1DD4EE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F807D" w14:textId="77777777" w:rsidR="000A0C89" w:rsidRDefault="000A0C89" w:rsidP="00164FBC">
      <w:pPr>
        <w:spacing w:after="0" w:line="240" w:lineRule="auto"/>
      </w:pPr>
      <w:r>
        <w:separator/>
      </w:r>
    </w:p>
  </w:endnote>
  <w:endnote w:type="continuationSeparator" w:id="0">
    <w:p w14:paraId="3F660071" w14:textId="77777777" w:rsidR="000A0C89" w:rsidRDefault="000A0C89" w:rsidP="0016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0099D" w14:textId="122F2C77" w:rsidR="00BC722C" w:rsidRPr="002F4D33" w:rsidRDefault="00BC722C" w:rsidP="002F4D3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INFO  FileName  \* MERGEFORMAT </w:instrText>
    </w:r>
    <w:r>
      <w:rPr>
        <w:sz w:val="18"/>
      </w:rPr>
      <w:fldChar w:fldCharType="separate"/>
    </w:r>
    <w:r w:rsidR="00414466">
      <w:rPr>
        <w:sz w:val="18"/>
      </w:rPr>
      <w:t>TCBC-Referral-Form-for-</w:t>
    </w:r>
    <w:r w:rsidR="00257641">
      <w:rPr>
        <w:sz w:val="18"/>
      </w:rPr>
      <w:t>Surgical-Care</w:t>
    </w:r>
    <w:r w:rsidR="00292D94">
      <w:rPr>
        <w:sz w:val="18"/>
      </w:rPr>
      <w:t>-</w:t>
    </w:r>
    <w:r w:rsidR="00257641">
      <w:rPr>
        <w:sz w:val="18"/>
      </w:rPr>
      <w:t>Planning</w:t>
    </w:r>
    <w:r w:rsidR="00414466">
      <w:rPr>
        <w:sz w:val="18"/>
      </w:rPr>
      <w:t xml:space="preserve"> 2023.docx</w:t>
    </w:r>
    <w:r>
      <w:rPr>
        <w:sz w:val="18"/>
      </w:rPr>
      <w:fldChar w:fldCharType="end"/>
    </w:r>
    <w:r>
      <w:rPr>
        <w:sz w:val="18"/>
      </w:rPr>
      <w:t xml:space="preserve">               </w:t>
    </w:r>
    <w:r>
      <w:tab/>
      <w:t xml:space="preserve"> </w:t>
    </w:r>
    <w:r w:rsidRPr="00F85503">
      <w:rPr>
        <w:noProof/>
        <w:sz w:val="20"/>
      </w:rPr>
      <w:t xml:space="preserve">Page </w:t>
    </w:r>
    <w:r w:rsidRPr="00F85503">
      <w:rPr>
        <w:b/>
        <w:noProof/>
        <w:sz w:val="20"/>
      </w:rPr>
      <w:fldChar w:fldCharType="begin"/>
    </w:r>
    <w:r w:rsidRPr="00F85503">
      <w:rPr>
        <w:b/>
        <w:noProof/>
        <w:sz w:val="20"/>
      </w:rPr>
      <w:instrText xml:space="preserve"> PAGE  \* Arabic  \* MERGEFORMAT </w:instrText>
    </w:r>
    <w:r w:rsidRPr="00F85503">
      <w:rPr>
        <w:b/>
        <w:noProof/>
        <w:sz w:val="20"/>
      </w:rPr>
      <w:fldChar w:fldCharType="separate"/>
    </w:r>
    <w:r w:rsidR="002814A7">
      <w:rPr>
        <w:b/>
        <w:noProof/>
        <w:sz w:val="20"/>
      </w:rPr>
      <w:t>2</w:t>
    </w:r>
    <w:r w:rsidRPr="00F85503">
      <w:rPr>
        <w:b/>
        <w:noProof/>
        <w:sz w:val="20"/>
      </w:rPr>
      <w:fldChar w:fldCharType="end"/>
    </w:r>
    <w:r w:rsidRPr="00F85503">
      <w:rPr>
        <w:noProof/>
        <w:sz w:val="20"/>
      </w:rPr>
      <w:t xml:space="preserve"> of </w:t>
    </w:r>
    <w:r w:rsidR="005102D3">
      <w:rPr>
        <w:b/>
        <w:noProof/>
        <w:sz w:val="20"/>
      </w:rPr>
      <w:fldChar w:fldCharType="begin"/>
    </w:r>
    <w:r w:rsidR="005102D3">
      <w:rPr>
        <w:b/>
        <w:noProof/>
        <w:sz w:val="20"/>
      </w:rPr>
      <w:instrText xml:space="preserve"> NUMPAGES  \* Arabic  \* MERGEFORMAT </w:instrText>
    </w:r>
    <w:r w:rsidR="005102D3">
      <w:rPr>
        <w:b/>
        <w:noProof/>
        <w:sz w:val="20"/>
      </w:rPr>
      <w:fldChar w:fldCharType="separate"/>
    </w:r>
    <w:r w:rsidR="002814A7">
      <w:rPr>
        <w:b/>
        <w:noProof/>
        <w:sz w:val="20"/>
      </w:rPr>
      <w:t>3</w:t>
    </w:r>
    <w:r w:rsidR="005102D3">
      <w:rPr>
        <w:b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7B87C" w14:textId="17B3ED01" w:rsidR="00BC722C" w:rsidRDefault="00BC722C" w:rsidP="00781946">
    <w:pPr>
      <w:pStyle w:val="Footer"/>
      <w:spacing w:line="240" w:lineRule="auto"/>
    </w:pPr>
    <w:r>
      <w:rPr>
        <w:sz w:val="18"/>
      </w:rPr>
      <w:fldChar w:fldCharType="begin"/>
    </w:r>
    <w:r>
      <w:rPr>
        <w:sz w:val="18"/>
      </w:rPr>
      <w:instrText xml:space="preserve"> INFO  FileName  \* MERGEFORMAT </w:instrText>
    </w:r>
    <w:r>
      <w:rPr>
        <w:sz w:val="18"/>
      </w:rPr>
      <w:fldChar w:fldCharType="separate"/>
    </w:r>
    <w:r w:rsidR="00414466">
      <w:rPr>
        <w:sz w:val="18"/>
      </w:rPr>
      <w:t>TCBC-Referral-Form-for-Surgical-Care</w:t>
    </w:r>
    <w:r w:rsidR="00D04F99">
      <w:rPr>
        <w:sz w:val="18"/>
      </w:rPr>
      <w:t>-</w:t>
    </w:r>
    <w:r w:rsidR="00414466">
      <w:rPr>
        <w:sz w:val="18"/>
      </w:rPr>
      <w:t>Planning 2023.docx</w:t>
    </w:r>
    <w:r>
      <w:rPr>
        <w:sz w:val="18"/>
      </w:rPr>
      <w:fldChar w:fldCharType="end"/>
    </w:r>
    <w:r>
      <w:rPr>
        <w:sz w:val="18"/>
      </w:rPr>
      <w:t xml:space="preserve">               </w:t>
    </w:r>
    <w:r>
      <w:rPr>
        <w:sz w:val="18"/>
      </w:rPr>
      <w:tab/>
      <w:t xml:space="preserve"> </w:t>
    </w:r>
    <w:r w:rsidRPr="00F85503">
      <w:rPr>
        <w:noProof/>
        <w:sz w:val="20"/>
      </w:rPr>
      <w:t xml:space="preserve">Page </w:t>
    </w:r>
    <w:r w:rsidRPr="00F85503">
      <w:rPr>
        <w:b/>
        <w:noProof/>
        <w:sz w:val="20"/>
      </w:rPr>
      <w:fldChar w:fldCharType="begin"/>
    </w:r>
    <w:r w:rsidRPr="00F85503">
      <w:rPr>
        <w:b/>
        <w:noProof/>
        <w:sz w:val="20"/>
      </w:rPr>
      <w:instrText xml:space="preserve"> PAGE  \* Arabic  \* MERGEFORMAT </w:instrText>
    </w:r>
    <w:r w:rsidRPr="00F85503">
      <w:rPr>
        <w:b/>
        <w:noProof/>
        <w:sz w:val="20"/>
      </w:rPr>
      <w:fldChar w:fldCharType="separate"/>
    </w:r>
    <w:r w:rsidR="002814A7">
      <w:rPr>
        <w:b/>
        <w:noProof/>
        <w:sz w:val="20"/>
      </w:rPr>
      <w:t>1</w:t>
    </w:r>
    <w:r w:rsidRPr="00F85503">
      <w:rPr>
        <w:b/>
        <w:noProof/>
        <w:sz w:val="20"/>
      </w:rPr>
      <w:fldChar w:fldCharType="end"/>
    </w:r>
    <w:r w:rsidRPr="00F85503">
      <w:rPr>
        <w:noProof/>
        <w:sz w:val="20"/>
      </w:rPr>
      <w:t xml:space="preserve"> of </w:t>
    </w:r>
    <w:r>
      <w:rPr>
        <w:b/>
        <w:noProof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E4EEA" w14:textId="77777777" w:rsidR="000A0C89" w:rsidRDefault="000A0C89" w:rsidP="00164FBC">
      <w:pPr>
        <w:spacing w:after="0" w:line="240" w:lineRule="auto"/>
      </w:pPr>
      <w:r>
        <w:separator/>
      </w:r>
    </w:p>
  </w:footnote>
  <w:footnote w:type="continuationSeparator" w:id="0">
    <w:p w14:paraId="7E11D9CE" w14:textId="77777777" w:rsidR="000A0C89" w:rsidRDefault="000A0C89" w:rsidP="0016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F0E32" w14:textId="62855C77" w:rsidR="008927E3" w:rsidRDefault="008927E3" w:rsidP="008927E3">
    <w:pPr>
      <w:pStyle w:val="Header"/>
      <w:spacing w:after="0" w:line="240" w:lineRule="auto"/>
      <w:jc w:val="right"/>
      <w:rPr>
        <w:rFonts w:ascii="Arial" w:hAnsi="Arial" w:cs="Arial"/>
        <w:b/>
        <w:bCs/>
        <w:color w:val="000000"/>
        <w:sz w:val="32"/>
        <w:szCs w:val="48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45F1FEA" wp14:editId="10582023">
          <wp:simplePos x="0" y="0"/>
          <wp:positionH relativeFrom="column">
            <wp:posOffset>-179705</wp:posOffset>
          </wp:positionH>
          <wp:positionV relativeFrom="paragraph">
            <wp:posOffset>-102870</wp:posOffset>
          </wp:positionV>
          <wp:extent cx="2028825" cy="676275"/>
          <wp:effectExtent l="0" t="0" r="0" b="9525"/>
          <wp:wrapTight wrapText="bothSides">
            <wp:wrapPolygon edited="0">
              <wp:start x="203" y="0"/>
              <wp:lineTo x="203" y="2434"/>
              <wp:lineTo x="1420" y="10952"/>
              <wp:lineTo x="1014" y="11561"/>
              <wp:lineTo x="1623" y="15820"/>
              <wp:lineTo x="2839" y="21296"/>
              <wp:lineTo x="4259" y="21296"/>
              <wp:lineTo x="17239" y="18862"/>
              <wp:lineTo x="21296" y="12169"/>
              <wp:lineTo x="20485" y="10952"/>
              <wp:lineTo x="20890" y="7910"/>
              <wp:lineTo x="16631" y="5476"/>
              <wp:lineTo x="1014" y="0"/>
              <wp:lineTo x="203" y="0"/>
            </wp:wrapPolygon>
          </wp:wrapTight>
          <wp:docPr id="1" name="Picture 1" descr="NO NAME:TransCareBC:Logos:TransHealth Wordmark Final Files:Full Colour:5012 TransHealth Wordmark Full Colour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NAME:TransCareBC:Logos:TransHealth Wordmark Final Files:Full Colour:5012 TransHealth Wordmark Full Colour.a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5" t="15454" r="8462" b="15969"/>
                  <a:stretch/>
                </pic:blipFill>
                <pic:spPr bwMode="auto">
                  <a:xfrm>
                    <a:off x="0" y="0"/>
                    <a:ext cx="2028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73B5">
      <w:rPr>
        <w:rFonts w:cs="Calibri"/>
        <w:b/>
        <w:caps/>
        <w:color w:val="000000"/>
      </w:rPr>
      <w:t xml:space="preserve"> </w:t>
    </w:r>
  </w:p>
  <w:p w14:paraId="7DFB99E1" w14:textId="77777777" w:rsidR="00BC722C" w:rsidRPr="002F4D33" w:rsidRDefault="00BC722C" w:rsidP="00897BAD">
    <w:pPr>
      <w:pStyle w:val="Header"/>
      <w:spacing w:after="0"/>
      <w:jc w:val="center"/>
      <w:rPr>
        <w:rFonts w:cs="Calibri"/>
        <w:b/>
        <w:caps/>
        <w:color w:val="000000"/>
      </w:rPr>
    </w:pPr>
    <w:r>
      <w:rPr>
        <w:rFonts w:cs="Calibri"/>
        <w:b/>
        <w:caps/>
        <w:color w:val="000000"/>
      </w:rPr>
      <w:tab/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764A7" w14:textId="5C4CE81A" w:rsidR="00BC722C" w:rsidRDefault="00BC722C" w:rsidP="00A276A0">
    <w:pPr>
      <w:pStyle w:val="Header"/>
      <w:spacing w:after="0" w:line="240" w:lineRule="auto"/>
      <w:jc w:val="right"/>
      <w:rPr>
        <w:rFonts w:ascii="Arial" w:hAnsi="Arial" w:cs="Arial"/>
        <w:b/>
        <w:bCs/>
        <w:color w:val="000000"/>
        <w:sz w:val="32"/>
        <w:szCs w:val="48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FD5A72C" wp14:editId="627B0F42">
          <wp:simplePos x="0" y="0"/>
          <wp:positionH relativeFrom="column">
            <wp:posOffset>-179705</wp:posOffset>
          </wp:positionH>
          <wp:positionV relativeFrom="paragraph">
            <wp:posOffset>-102870</wp:posOffset>
          </wp:positionV>
          <wp:extent cx="2028825" cy="676275"/>
          <wp:effectExtent l="0" t="0" r="0" b="9525"/>
          <wp:wrapTight wrapText="bothSides">
            <wp:wrapPolygon edited="0">
              <wp:start x="203" y="0"/>
              <wp:lineTo x="203" y="2434"/>
              <wp:lineTo x="1420" y="10952"/>
              <wp:lineTo x="1014" y="11561"/>
              <wp:lineTo x="1623" y="15820"/>
              <wp:lineTo x="2839" y="21296"/>
              <wp:lineTo x="4259" y="21296"/>
              <wp:lineTo x="17239" y="18862"/>
              <wp:lineTo x="21296" y="12169"/>
              <wp:lineTo x="20485" y="10952"/>
              <wp:lineTo x="20890" y="7910"/>
              <wp:lineTo x="16631" y="5476"/>
              <wp:lineTo x="1014" y="0"/>
              <wp:lineTo x="203" y="0"/>
            </wp:wrapPolygon>
          </wp:wrapTight>
          <wp:docPr id="5" name="Picture 1" descr="NO NAME:TransCareBC:Logos:TransHealth Wordmark Final Files:Full Colour:5012 TransHealth Wordmark Full Colour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 NAME:TransCareBC:Logos:TransHealth Wordmark Final Files:Full Colour:5012 TransHealth Wordmark Full Colour.a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15" t="15454" r="8462" b="15969"/>
                  <a:stretch/>
                </pic:blipFill>
                <pic:spPr bwMode="auto">
                  <a:xfrm>
                    <a:off x="0" y="0"/>
                    <a:ext cx="20288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73B5">
      <w:rPr>
        <w:rFonts w:cs="Calibri"/>
        <w:b/>
        <w:caps/>
        <w:color w:val="000000"/>
      </w:rPr>
      <w:t xml:space="preserve"> </w:t>
    </w:r>
  </w:p>
  <w:p w14:paraId="7ABD62BD" w14:textId="77777777" w:rsidR="00BC722C" w:rsidRDefault="00BC722C" w:rsidP="00A276A0">
    <w:pPr>
      <w:pStyle w:val="Header"/>
      <w:spacing w:after="0" w:line="240" w:lineRule="auto"/>
      <w:jc w:val="right"/>
      <w:rPr>
        <w:rFonts w:ascii="Arial" w:hAnsi="Arial" w:cs="Arial"/>
        <w:b/>
        <w:bCs/>
        <w:color w:val="000000"/>
        <w:sz w:val="32"/>
        <w:szCs w:val="48"/>
      </w:rPr>
    </w:pPr>
    <w:r>
      <w:rPr>
        <w:rFonts w:ascii="Arial" w:hAnsi="Arial" w:cs="Arial"/>
        <w:b/>
        <w:bCs/>
        <w:color w:val="000000"/>
        <w:sz w:val="32"/>
        <w:szCs w:val="48"/>
      </w:rPr>
      <w:t xml:space="preserve">Referral for Surgical </w:t>
    </w:r>
    <w:r w:rsidR="00B92382">
      <w:rPr>
        <w:rFonts w:ascii="Arial" w:hAnsi="Arial" w:cs="Arial"/>
        <w:b/>
        <w:bCs/>
        <w:color w:val="000000"/>
        <w:sz w:val="32"/>
        <w:szCs w:val="48"/>
      </w:rPr>
      <w:t>Care Planning</w:t>
    </w:r>
  </w:p>
  <w:p w14:paraId="4E81D82F" w14:textId="77777777" w:rsidR="00BC722C" w:rsidRDefault="00BC722C" w:rsidP="00A276A0">
    <w:pPr>
      <w:pStyle w:val="Header"/>
      <w:spacing w:after="0" w:line="240" w:lineRule="auto"/>
      <w:jc w:val="right"/>
      <w:rPr>
        <w:rFonts w:ascii="Arial" w:hAnsi="Arial" w:cs="Arial"/>
        <w:b/>
        <w:bCs/>
        <w:color w:val="000000"/>
        <w:sz w:val="24"/>
        <w:szCs w:val="23"/>
      </w:rPr>
    </w:pPr>
    <w:r w:rsidRPr="00B953D5">
      <w:rPr>
        <w:rFonts w:ascii="Arial" w:hAnsi="Arial" w:cs="Arial"/>
        <w:b/>
        <w:bCs/>
        <w:color w:val="000000"/>
        <w:szCs w:val="23"/>
      </w:rPr>
      <w:t>Fax completed form to</w:t>
    </w:r>
    <w:r w:rsidRPr="00B953D5">
      <w:rPr>
        <w:rFonts w:ascii="Arial" w:hAnsi="Arial" w:cs="Arial"/>
        <w:b/>
        <w:bCs/>
        <w:color w:val="000000"/>
        <w:sz w:val="24"/>
        <w:szCs w:val="23"/>
      </w:rPr>
      <w:t xml:space="preserve">: </w:t>
    </w:r>
    <w:r w:rsidRPr="00EE27F9">
      <w:rPr>
        <w:rFonts w:ascii="Arial" w:hAnsi="Arial" w:cs="Arial"/>
        <w:b/>
        <w:bCs/>
        <w:color w:val="000000"/>
        <w:szCs w:val="23"/>
      </w:rPr>
      <w:t>604-297-9900</w:t>
    </w:r>
  </w:p>
  <w:p w14:paraId="664F4FB9" w14:textId="0AE6824F" w:rsidR="00BC722C" w:rsidRDefault="007B3B9B" w:rsidP="00274CBF">
    <w:pPr>
      <w:autoSpaceDE w:val="0"/>
      <w:autoSpaceDN w:val="0"/>
      <w:adjustRightInd w:val="0"/>
      <w:spacing w:after="120" w:line="240" w:lineRule="auto"/>
      <w:jc w:val="right"/>
      <w:outlineLvl w:val="0"/>
      <w:rPr>
        <w:rFonts w:ascii="Arial" w:hAnsi="Arial" w:cs="Arial"/>
        <w:b/>
        <w:bCs/>
        <w:color w:val="000000"/>
        <w:sz w:val="24"/>
        <w:szCs w:val="23"/>
      </w:rPr>
    </w:pPr>
    <w:r>
      <w:rPr>
        <w:rFonts w:ascii="Arial" w:hAnsi="Arial" w:cs="Arial"/>
        <w:b/>
        <w:bCs/>
        <w:color w:val="000000"/>
        <w:sz w:val="20"/>
        <w:szCs w:val="20"/>
      </w:rPr>
      <w:t>Telephone</w:t>
    </w:r>
    <w:r w:rsidR="00BC722C" w:rsidRPr="00B953D5">
      <w:rPr>
        <w:rFonts w:ascii="Arial" w:hAnsi="Arial" w:cs="Arial"/>
        <w:b/>
        <w:bCs/>
        <w:color w:val="000000"/>
        <w:sz w:val="20"/>
        <w:szCs w:val="20"/>
      </w:rPr>
      <w:t xml:space="preserve">: </w:t>
    </w:r>
    <w:r w:rsidR="00BC722C" w:rsidRPr="004C7F21">
      <w:rPr>
        <w:rFonts w:ascii="Arial" w:hAnsi="Arial" w:cs="Arial"/>
        <w:b/>
        <w:bCs/>
        <w:color w:val="000000"/>
        <w:sz w:val="20"/>
        <w:szCs w:val="23"/>
      </w:rPr>
      <w:t>1-866-999-1514</w:t>
    </w:r>
  </w:p>
  <w:p w14:paraId="0BB26572" w14:textId="77777777" w:rsidR="00BC722C" w:rsidRPr="004B73B5" w:rsidRDefault="00BC722C" w:rsidP="004B73B5">
    <w:pPr>
      <w:autoSpaceDE w:val="0"/>
      <w:autoSpaceDN w:val="0"/>
      <w:adjustRightInd w:val="0"/>
      <w:spacing w:after="120" w:line="240" w:lineRule="auto"/>
      <w:outlineLvl w:val="0"/>
      <w:rPr>
        <w:rFonts w:ascii="Arial" w:hAnsi="Arial" w:cs="Arial"/>
        <w:bCs/>
        <w:i/>
        <w:sz w:val="20"/>
        <w:szCs w:val="23"/>
      </w:rPr>
    </w:pPr>
    <w:r w:rsidRPr="00F87488">
      <w:rPr>
        <w:i/>
      </w:rPr>
      <w:t xml:space="preserve">Please complete the fields </w:t>
    </w:r>
    <w:r>
      <w:rPr>
        <w:i/>
      </w:rPr>
      <w:t>below as thoroughly as possible.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DEE8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44D0F"/>
    <w:multiLevelType w:val="hybridMultilevel"/>
    <w:tmpl w:val="EA70730C"/>
    <w:lvl w:ilvl="0" w:tplc="ED406D8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3439C"/>
    <w:multiLevelType w:val="hybridMultilevel"/>
    <w:tmpl w:val="61208D7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433F7"/>
    <w:multiLevelType w:val="hybridMultilevel"/>
    <w:tmpl w:val="3DD09D7C"/>
    <w:lvl w:ilvl="0" w:tplc="9A1211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B581A"/>
    <w:multiLevelType w:val="hybridMultilevel"/>
    <w:tmpl w:val="3BEAE2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8174D"/>
    <w:multiLevelType w:val="hybridMultilevel"/>
    <w:tmpl w:val="7B805B60"/>
    <w:lvl w:ilvl="0" w:tplc="E87EA69E">
      <w:numFmt w:val="bullet"/>
      <w:lvlText w:val=""/>
      <w:lvlJc w:val="left"/>
      <w:pPr>
        <w:ind w:left="180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7574690"/>
    <w:multiLevelType w:val="hybridMultilevel"/>
    <w:tmpl w:val="2F6CCA4C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CDB6AA0"/>
    <w:multiLevelType w:val="hybridMultilevel"/>
    <w:tmpl w:val="A0EAC2A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374CC"/>
    <w:multiLevelType w:val="hybridMultilevel"/>
    <w:tmpl w:val="9ECEB6F4"/>
    <w:lvl w:ilvl="0" w:tplc="1B0C0BB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34087D"/>
    <w:multiLevelType w:val="hybridMultilevel"/>
    <w:tmpl w:val="C1160B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11A6F"/>
    <w:multiLevelType w:val="hybridMultilevel"/>
    <w:tmpl w:val="9564BFA8"/>
    <w:lvl w:ilvl="0" w:tplc="ED406D8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B75ED"/>
    <w:multiLevelType w:val="hybridMultilevel"/>
    <w:tmpl w:val="B350A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B15BE"/>
    <w:multiLevelType w:val="hybridMultilevel"/>
    <w:tmpl w:val="412468A6"/>
    <w:lvl w:ilvl="0" w:tplc="ED406D8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370C5"/>
    <w:multiLevelType w:val="hybridMultilevel"/>
    <w:tmpl w:val="5F0CD4F8"/>
    <w:lvl w:ilvl="0" w:tplc="ED406D8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3454"/>
    <w:multiLevelType w:val="hybridMultilevel"/>
    <w:tmpl w:val="8FC4C7E2"/>
    <w:lvl w:ilvl="0" w:tplc="60040244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DD51C8"/>
    <w:multiLevelType w:val="hybridMultilevel"/>
    <w:tmpl w:val="511E7B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F86F56"/>
    <w:multiLevelType w:val="hybridMultilevel"/>
    <w:tmpl w:val="28EA09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E17F6"/>
    <w:multiLevelType w:val="hybridMultilevel"/>
    <w:tmpl w:val="9B2A0E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C7CA2"/>
    <w:multiLevelType w:val="hybridMultilevel"/>
    <w:tmpl w:val="D47AC70A"/>
    <w:lvl w:ilvl="0" w:tplc="65305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F541D"/>
    <w:multiLevelType w:val="hybridMultilevel"/>
    <w:tmpl w:val="013CA4B6"/>
    <w:lvl w:ilvl="0" w:tplc="5C103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06839"/>
    <w:multiLevelType w:val="hybridMultilevel"/>
    <w:tmpl w:val="A0EAC2A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75490"/>
    <w:multiLevelType w:val="hybridMultilevel"/>
    <w:tmpl w:val="C12E8830"/>
    <w:lvl w:ilvl="0" w:tplc="213E8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B3ED3"/>
    <w:multiLevelType w:val="multilevel"/>
    <w:tmpl w:val="31BC8678"/>
    <w:lvl w:ilvl="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26717"/>
    <w:multiLevelType w:val="hybridMultilevel"/>
    <w:tmpl w:val="51DE0D8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D015FC"/>
    <w:multiLevelType w:val="hybridMultilevel"/>
    <w:tmpl w:val="991C41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D4418"/>
    <w:multiLevelType w:val="hybridMultilevel"/>
    <w:tmpl w:val="11649320"/>
    <w:lvl w:ilvl="0" w:tplc="ED406D8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F2BB6"/>
    <w:multiLevelType w:val="hybridMultilevel"/>
    <w:tmpl w:val="5FA247A4"/>
    <w:lvl w:ilvl="0" w:tplc="ED406D8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D4539"/>
    <w:multiLevelType w:val="hybridMultilevel"/>
    <w:tmpl w:val="CCC05706"/>
    <w:lvl w:ilvl="0" w:tplc="ED406D8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ED406D82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0593A"/>
    <w:multiLevelType w:val="hybridMultilevel"/>
    <w:tmpl w:val="237CD66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56646"/>
    <w:multiLevelType w:val="hybridMultilevel"/>
    <w:tmpl w:val="403E1336"/>
    <w:lvl w:ilvl="0" w:tplc="5480220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D021A0"/>
    <w:multiLevelType w:val="hybridMultilevel"/>
    <w:tmpl w:val="53FC6946"/>
    <w:lvl w:ilvl="0" w:tplc="2BD04E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2450A">
      <w:start w:val="257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4CC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20D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427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CB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86D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CA07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E4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1645A"/>
    <w:multiLevelType w:val="hybridMultilevel"/>
    <w:tmpl w:val="5456E406"/>
    <w:lvl w:ilvl="0" w:tplc="ED406D8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7D4C"/>
    <w:multiLevelType w:val="hybridMultilevel"/>
    <w:tmpl w:val="74F09D26"/>
    <w:lvl w:ilvl="0" w:tplc="0409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CB06DF"/>
    <w:multiLevelType w:val="hybridMultilevel"/>
    <w:tmpl w:val="9F04C746"/>
    <w:lvl w:ilvl="0" w:tplc="47281DC0">
      <w:numFmt w:val="bullet"/>
      <w:lvlText w:val=""/>
      <w:lvlJc w:val="left"/>
      <w:pPr>
        <w:ind w:left="216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9950F4"/>
    <w:multiLevelType w:val="hybridMultilevel"/>
    <w:tmpl w:val="CC187088"/>
    <w:lvl w:ilvl="0" w:tplc="DCE00E2A">
      <w:numFmt w:val="bullet"/>
      <w:lvlText w:val="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13"/>
  </w:num>
  <w:num w:numId="4">
    <w:abstractNumId w:val="22"/>
  </w:num>
  <w:num w:numId="5">
    <w:abstractNumId w:val="27"/>
  </w:num>
  <w:num w:numId="6">
    <w:abstractNumId w:val="12"/>
  </w:num>
  <w:num w:numId="7">
    <w:abstractNumId w:val="1"/>
  </w:num>
  <w:num w:numId="8">
    <w:abstractNumId w:val="6"/>
  </w:num>
  <w:num w:numId="9">
    <w:abstractNumId w:val="10"/>
  </w:num>
  <w:num w:numId="10">
    <w:abstractNumId w:val="25"/>
  </w:num>
  <w:num w:numId="11">
    <w:abstractNumId w:val="31"/>
  </w:num>
  <w:num w:numId="12">
    <w:abstractNumId w:val="26"/>
  </w:num>
  <w:num w:numId="13">
    <w:abstractNumId w:val="17"/>
  </w:num>
  <w:num w:numId="14">
    <w:abstractNumId w:val="2"/>
  </w:num>
  <w:num w:numId="15">
    <w:abstractNumId w:val="28"/>
  </w:num>
  <w:num w:numId="16">
    <w:abstractNumId w:val="14"/>
  </w:num>
  <w:num w:numId="17">
    <w:abstractNumId w:val="32"/>
  </w:num>
  <w:num w:numId="18">
    <w:abstractNumId w:val="19"/>
  </w:num>
  <w:num w:numId="19">
    <w:abstractNumId w:val="3"/>
  </w:num>
  <w:num w:numId="20">
    <w:abstractNumId w:val="8"/>
  </w:num>
  <w:num w:numId="21">
    <w:abstractNumId w:val="34"/>
  </w:num>
  <w:num w:numId="22">
    <w:abstractNumId w:val="5"/>
  </w:num>
  <w:num w:numId="23">
    <w:abstractNumId w:val="33"/>
  </w:num>
  <w:num w:numId="24">
    <w:abstractNumId w:val="21"/>
  </w:num>
  <w:num w:numId="25">
    <w:abstractNumId w:val="16"/>
  </w:num>
  <w:num w:numId="26">
    <w:abstractNumId w:val="7"/>
  </w:num>
  <w:num w:numId="27">
    <w:abstractNumId w:val="15"/>
  </w:num>
  <w:num w:numId="28">
    <w:abstractNumId w:val="24"/>
  </w:num>
  <w:num w:numId="29">
    <w:abstractNumId w:val="20"/>
  </w:num>
  <w:num w:numId="30">
    <w:abstractNumId w:val="29"/>
  </w:num>
  <w:num w:numId="31">
    <w:abstractNumId w:val="23"/>
  </w:num>
  <w:num w:numId="32">
    <w:abstractNumId w:val="9"/>
  </w:num>
  <w:num w:numId="33">
    <w:abstractNumId w:val="11"/>
  </w:num>
  <w:num w:numId="34">
    <w:abstractNumId w:val="4"/>
  </w:num>
  <w:num w:numId="35">
    <w:abstractNumId w:val="1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bsAquIUJwOqqaCbfDfOSLLW1rXprBClqoe1ilhkS1A4Fjv/9/02/AHyBrJnxnMN6iBwiRDBPXApLSCNTJbiUQg==" w:salt="hHpJ+d/kM5n+gH68H7jZh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CB"/>
    <w:rsid w:val="00001BDD"/>
    <w:rsid w:val="00020DB7"/>
    <w:rsid w:val="0002474A"/>
    <w:rsid w:val="000306D9"/>
    <w:rsid w:val="00034889"/>
    <w:rsid w:val="000364EA"/>
    <w:rsid w:val="00042CF4"/>
    <w:rsid w:val="00045B56"/>
    <w:rsid w:val="00047DB9"/>
    <w:rsid w:val="0005647A"/>
    <w:rsid w:val="00061540"/>
    <w:rsid w:val="000673CE"/>
    <w:rsid w:val="00071185"/>
    <w:rsid w:val="0007193B"/>
    <w:rsid w:val="00073A8C"/>
    <w:rsid w:val="00080194"/>
    <w:rsid w:val="00082A0B"/>
    <w:rsid w:val="00090320"/>
    <w:rsid w:val="00090E40"/>
    <w:rsid w:val="000933CB"/>
    <w:rsid w:val="00093FC6"/>
    <w:rsid w:val="00094DD5"/>
    <w:rsid w:val="00097355"/>
    <w:rsid w:val="000A034D"/>
    <w:rsid w:val="000A0C89"/>
    <w:rsid w:val="000C0D65"/>
    <w:rsid w:val="000C6D1C"/>
    <w:rsid w:val="000D317A"/>
    <w:rsid w:val="000D74D0"/>
    <w:rsid w:val="000D7F34"/>
    <w:rsid w:val="000F0AD6"/>
    <w:rsid w:val="000F1CB5"/>
    <w:rsid w:val="000F4218"/>
    <w:rsid w:val="000F6507"/>
    <w:rsid w:val="000F716D"/>
    <w:rsid w:val="000F7C62"/>
    <w:rsid w:val="00100E0E"/>
    <w:rsid w:val="00101923"/>
    <w:rsid w:val="00114896"/>
    <w:rsid w:val="00116D07"/>
    <w:rsid w:val="0011761A"/>
    <w:rsid w:val="00125A5F"/>
    <w:rsid w:val="001303B1"/>
    <w:rsid w:val="001363C2"/>
    <w:rsid w:val="001366D3"/>
    <w:rsid w:val="00137D98"/>
    <w:rsid w:val="001400B2"/>
    <w:rsid w:val="00154213"/>
    <w:rsid w:val="00161045"/>
    <w:rsid w:val="00164FBC"/>
    <w:rsid w:val="0017043E"/>
    <w:rsid w:val="00172C41"/>
    <w:rsid w:val="00175987"/>
    <w:rsid w:val="00177E03"/>
    <w:rsid w:val="0018009A"/>
    <w:rsid w:val="00181081"/>
    <w:rsid w:val="00181E84"/>
    <w:rsid w:val="00183A0B"/>
    <w:rsid w:val="00184C1B"/>
    <w:rsid w:val="0019180F"/>
    <w:rsid w:val="00192D35"/>
    <w:rsid w:val="001964DF"/>
    <w:rsid w:val="001A17AC"/>
    <w:rsid w:val="001A361E"/>
    <w:rsid w:val="001A4FBB"/>
    <w:rsid w:val="001C6712"/>
    <w:rsid w:val="001D0328"/>
    <w:rsid w:val="001D1F82"/>
    <w:rsid w:val="001F1EF6"/>
    <w:rsid w:val="0020182E"/>
    <w:rsid w:val="00203448"/>
    <w:rsid w:val="00211697"/>
    <w:rsid w:val="002118FF"/>
    <w:rsid w:val="00217701"/>
    <w:rsid w:val="00236165"/>
    <w:rsid w:val="00236BEA"/>
    <w:rsid w:val="002438EB"/>
    <w:rsid w:val="002463AD"/>
    <w:rsid w:val="00247F3E"/>
    <w:rsid w:val="00253AC3"/>
    <w:rsid w:val="0025475D"/>
    <w:rsid w:val="002547BF"/>
    <w:rsid w:val="00257641"/>
    <w:rsid w:val="002637EF"/>
    <w:rsid w:val="00264DDF"/>
    <w:rsid w:val="00266B2D"/>
    <w:rsid w:val="00267D76"/>
    <w:rsid w:val="00270456"/>
    <w:rsid w:val="00274CBF"/>
    <w:rsid w:val="00275334"/>
    <w:rsid w:val="00275520"/>
    <w:rsid w:val="0028069F"/>
    <w:rsid w:val="002814A7"/>
    <w:rsid w:val="00283BA8"/>
    <w:rsid w:val="00285A00"/>
    <w:rsid w:val="00292CD3"/>
    <w:rsid w:val="00292D94"/>
    <w:rsid w:val="002A29C7"/>
    <w:rsid w:val="002A45EA"/>
    <w:rsid w:val="002A7357"/>
    <w:rsid w:val="002A7C77"/>
    <w:rsid w:val="002A7D73"/>
    <w:rsid w:val="002B01E7"/>
    <w:rsid w:val="002B0E68"/>
    <w:rsid w:val="002B5501"/>
    <w:rsid w:val="002B6AC3"/>
    <w:rsid w:val="002C0D44"/>
    <w:rsid w:val="002D2388"/>
    <w:rsid w:val="002E0738"/>
    <w:rsid w:val="002E3512"/>
    <w:rsid w:val="002F4D33"/>
    <w:rsid w:val="002F66EC"/>
    <w:rsid w:val="00304863"/>
    <w:rsid w:val="00306FA6"/>
    <w:rsid w:val="0030776E"/>
    <w:rsid w:val="0030786E"/>
    <w:rsid w:val="00317568"/>
    <w:rsid w:val="0032008F"/>
    <w:rsid w:val="003272DD"/>
    <w:rsid w:val="00345E2F"/>
    <w:rsid w:val="00346098"/>
    <w:rsid w:val="003471F8"/>
    <w:rsid w:val="00347427"/>
    <w:rsid w:val="00355A11"/>
    <w:rsid w:val="00361554"/>
    <w:rsid w:val="00375299"/>
    <w:rsid w:val="0037774E"/>
    <w:rsid w:val="003850AA"/>
    <w:rsid w:val="003947B5"/>
    <w:rsid w:val="00397FDC"/>
    <w:rsid w:val="003A12EA"/>
    <w:rsid w:val="003A7912"/>
    <w:rsid w:val="003B7F9B"/>
    <w:rsid w:val="003C315A"/>
    <w:rsid w:val="003C5F1A"/>
    <w:rsid w:val="003C69EB"/>
    <w:rsid w:val="003C7A46"/>
    <w:rsid w:val="003D2213"/>
    <w:rsid w:val="003E1732"/>
    <w:rsid w:val="003E1AD1"/>
    <w:rsid w:val="003F1DCE"/>
    <w:rsid w:val="003F5137"/>
    <w:rsid w:val="003F56A8"/>
    <w:rsid w:val="00405AF1"/>
    <w:rsid w:val="0041246A"/>
    <w:rsid w:val="00414466"/>
    <w:rsid w:val="00416577"/>
    <w:rsid w:val="00422CB9"/>
    <w:rsid w:val="00424959"/>
    <w:rsid w:val="004270E5"/>
    <w:rsid w:val="00430929"/>
    <w:rsid w:val="004312E9"/>
    <w:rsid w:val="00435F5E"/>
    <w:rsid w:val="0044533D"/>
    <w:rsid w:val="00467376"/>
    <w:rsid w:val="00477F71"/>
    <w:rsid w:val="00491CEB"/>
    <w:rsid w:val="00497F1E"/>
    <w:rsid w:val="004A2608"/>
    <w:rsid w:val="004A660D"/>
    <w:rsid w:val="004B29F2"/>
    <w:rsid w:val="004B73B5"/>
    <w:rsid w:val="004C5225"/>
    <w:rsid w:val="004C7C6D"/>
    <w:rsid w:val="004C7F21"/>
    <w:rsid w:val="004D2A70"/>
    <w:rsid w:val="004D3FD8"/>
    <w:rsid w:val="004F069B"/>
    <w:rsid w:val="004F3324"/>
    <w:rsid w:val="00503130"/>
    <w:rsid w:val="005102D3"/>
    <w:rsid w:val="00510616"/>
    <w:rsid w:val="00532E3C"/>
    <w:rsid w:val="00540701"/>
    <w:rsid w:val="00551198"/>
    <w:rsid w:val="005520F5"/>
    <w:rsid w:val="005538BE"/>
    <w:rsid w:val="005558DC"/>
    <w:rsid w:val="00556BC0"/>
    <w:rsid w:val="0056446A"/>
    <w:rsid w:val="00564AA0"/>
    <w:rsid w:val="005850C1"/>
    <w:rsid w:val="005859C5"/>
    <w:rsid w:val="005868CC"/>
    <w:rsid w:val="00590D41"/>
    <w:rsid w:val="005A3906"/>
    <w:rsid w:val="005A43F9"/>
    <w:rsid w:val="005B1CAC"/>
    <w:rsid w:val="005B396C"/>
    <w:rsid w:val="005B6172"/>
    <w:rsid w:val="005B733B"/>
    <w:rsid w:val="005C7FE8"/>
    <w:rsid w:val="005D5000"/>
    <w:rsid w:val="005F1E3E"/>
    <w:rsid w:val="005F682A"/>
    <w:rsid w:val="00602753"/>
    <w:rsid w:val="00613730"/>
    <w:rsid w:val="00617F51"/>
    <w:rsid w:val="00627E12"/>
    <w:rsid w:val="0063092B"/>
    <w:rsid w:val="006317DB"/>
    <w:rsid w:val="00634C42"/>
    <w:rsid w:val="006359E2"/>
    <w:rsid w:val="0064399F"/>
    <w:rsid w:val="00650F68"/>
    <w:rsid w:val="00651485"/>
    <w:rsid w:val="006559A9"/>
    <w:rsid w:val="00660FDF"/>
    <w:rsid w:val="00662BA5"/>
    <w:rsid w:val="00663541"/>
    <w:rsid w:val="00675E64"/>
    <w:rsid w:val="006804E0"/>
    <w:rsid w:val="006944CF"/>
    <w:rsid w:val="006A2CFF"/>
    <w:rsid w:val="006A614F"/>
    <w:rsid w:val="006B0829"/>
    <w:rsid w:val="006B6E45"/>
    <w:rsid w:val="006C38C9"/>
    <w:rsid w:val="006C4EDE"/>
    <w:rsid w:val="006C520F"/>
    <w:rsid w:val="006D19BD"/>
    <w:rsid w:val="006E1142"/>
    <w:rsid w:val="006E6283"/>
    <w:rsid w:val="006F5FAB"/>
    <w:rsid w:val="006F6EDF"/>
    <w:rsid w:val="007103D0"/>
    <w:rsid w:val="00711363"/>
    <w:rsid w:val="00724D6D"/>
    <w:rsid w:val="00726983"/>
    <w:rsid w:val="007276CB"/>
    <w:rsid w:val="00730DD1"/>
    <w:rsid w:val="007328CE"/>
    <w:rsid w:val="00740D3C"/>
    <w:rsid w:val="007529E6"/>
    <w:rsid w:val="007542E5"/>
    <w:rsid w:val="007546D7"/>
    <w:rsid w:val="007653ED"/>
    <w:rsid w:val="00766B10"/>
    <w:rsid w:val="0077326F"/>
    <w:rsid w:val="0077383C"/>
    <w:rsid w:val="00775E89"/>
    <w:rsid w:val="00781946"/>
    <w:rsid w:val="007832DD"/>
    <w:rsid w:val="00784534"/>
    <w:rsid w:val="00785B99"/>
    <w:rsid w:val="0079109D"/>
    <w:rsid w:val="007913E0"/>
    <w:rsid w:val="00796F78"/>
    <w:rsid w:val="007A3F43"/>
    <w:rsid w:val="007B0E9B"/>
    <w:rsid w:val="007B2C7A"/>
    <w:rsid w:val="007B3B9B"/>
    <w:rsid w:val="007B448D"/>
    <w:rsid w:val="007B66EB"/>
    <w:rsid w:val="007D1134"/>
    <w:rsid w:val="007D692A"/>
    <w:rsid w:val="007D7CDE"/>
    <w:rsid w:val="007E2C13"/>
    <w:rsid w:val="007F2766"/>
    <w:rsid w:val="0080263C"/>
    <w:rsid w:val="008057CA"/>
    <w:rsid w:val="00811466"/>
    <w:rsid w:val="00811FF0"/>
    <w:rsid w:val="00817BBC"/>
    <w:rsid w:val="0082073A"/>
    <w:rsid w:val="00822FCD"/>
    <w:rsid w:val="00827CE1"/>
    <w:rsid w:val="00831531"/>
    <w:rsid w:val="00833DCF"/>
    <w:rsid w:val="008369F3"/>
    <w:rsid w:val="00843D7F"/>
    <w:rsid w:val="00860805"/>
    <w:rsid w:val="0086252B"/>
    <w:rsid w:val="008625A7"/>
    <w:rsid w:val="00870192"/>
    <w:rsid w:val="00870D06"/>
    <w:rsid w:val="00871D16"/>
    <w:rsid w:val="00874418"/>
    <w:rsid w:val="00884CB7"/>
    <w:rsid w:val="008927E3"/>
    <w:rsid w:val="0089286D"/>
    <w:rsid w:val="00895F38"/>
    <w:rsid w:val="00896324"/>
    <w:rsid w:val="008974A6"/>
    <w:rsid w:val="00897BAD"/>
    <w:rsid w:val="008A1B62"/>
    <w:rsid w:val="008A384F"/>
    <w:rsid w:val="008C3696"/>
    <w:rsid w:val="008E1962"/>
    <w:rsid w:val="008F04E4"/>
    <w:rsid w:val="008F0745"/>
    <w:rsid w:val="008F4221"/>
    <w:rsid w:val="008F4ADA"/>
    <w:rsid w:val="00906BDA"/>
    <w:rsid w:val="00907EBB"/>
    <w:rsid w:val="0091003D"/>
    <w:rsid w:val="00921242"/>
    <w:rsid w:val="00922347"/>
    <w:rsid w:val="009228A3"/>
    <w:rsid w:val="009260DD"/>
    <w:rsid w:val="0093022F"/>
    <w:rsid w:val="00930DE2"/>
    <w:rsid w:val="00944949"/>
    <w:rsid w:val="00950F07"/>
    <w:rsid w:val="00960CAE"/>
    <w:rsid w:val="0097697D"/>
    <w:rsid w:val="00977454"/>
    <w:rsid w:val="009779D8"/>
    <w:rsid w:val="00980901"/>
    <w:rsid w:val="00982453"/>
    <w:rsid w:val="009908E9"/>
    <w:rsid w:val="00990E9A"/>
    <w:rsid w:val="009942AD"/>
    <w:rsid w:val="00996DD9"/>
    <w:rsid w:val="009A22DC"/>
    <w:rsid w:val="009A578B"/>
    <w:rsid w:val="009B3CF5"/>
    <w:rsid w:val="009C6DA6"/>
    <w:rsid w:val="009D0E7F"/>
    <w:rsid w:val="009D1FF5"/>
    <w:rsid w:val="009E09E5"/>
    <w:rsid w:val="009F0E47"/>
    <w:rsid w:val="009F715A"/>
    <w:rsid w:val="00A013A6"/>
    <w:rsid w:val="00A0198A"/>
    <w:rsid w:val="00A17D0C"/>
    <w:rsid w:val="00A2230C"/>
    <w:rsid w:val="00A2613F"/>
    <w:rsid w:val="00A276A0"/>
    <w:rsid w:val="00A27FED"/>
    <w:rsid w:val="00A375D1"/>
    <w:rsid w:val="00A37FC6"/>
    <w:rsid w:val="00A422A1"/>
    <w:rsid w:val="00A460F2"/>
    <w:rsid w:val="00A53405"/>
    <w:rsid w:val="00A65147"/>
    <w:rsid w:val="00A65912"/>
    <w:rsid w:val="00A66545"/>
    <w:rsid w:val="00A707C7"/>
    <w:rsid w:val="00A729E5"/>
    <w:rsid w:val="00A76319"/>
    <w:rsid w:val="00A95941"/>
    <w:rsid w:val="00A96AE3"/>
    <w:rsid w:val="00AB2174"/>
    <w:rsid w:val="00AB33D7"/>
    <w:rsid w:val="00AC16BA"/>
    <w:rsid w:val="00AC34CB"/>
    <w:rsid w:val="00AD1688"/>
    <w:rsid w:val="00AE04CA"/>
    <w:rsid w:val="00AE6444"/>
    <w:rsid w:val="00AF4DE1"/>
    <w:rsid w:val="00AF570D"/>
    <w:rsid w:val="00AF66D2"/>
    <w:rsid w:val="00B06141"/>
    <w:rsid w:val="00B13887"/>
    <w:rsid w:val="00B23B64"/>
    <w:rsid w:val="00B27856"/>
    <w:rsid w:val="00B2798E"/>
    <w:rsid w:val="00B36155"/>
    <w:rsid w:val="00B36768"/>
    <w:rsid w:val="00B40BF6"/>
    <w:rsid w:val="00B454A3"/>
    <w:rsid w:val="00B52FB4"/>
    <w:rsid w:val="00B642F1"/>
    <w:rsid w:val="00B644A6"/>
    <w:rsid w:val="00B738E2"/>
    <w:rsid w:val="00B74E42"/>
    <w:rsid w:val="00B818BD"/>
    <w:rsid w:val="00B83362"/>
    <w:rsid w:val="00B92039"/>
    <w:rsid w:val="00B92382"/>
    <w:rsid w:val="00B93456"/>
    <w:rsid w:val="00B953D5"/>
    <w:rsid w:val="00B95F50"/>
    <w:rsid w:val="00BA63F3"/>
    <w:rsid w:val="00BA6410"/>
    <w:rsid w:val="00BC0E81"/>
    <w:rsid w:val="00BC1AAF"/>
    <w:rsid w:val="00BC722C"/>
    <w:rsid w:val="00BD030A"/>
    <w:rsid w:val="00BD412B"/>
    <w:rsid w:val="00BD7D25"/>
    <w:rsid w:val="00BE03B8"/>
    <w:rsid w:val="00BF197E"/>
    <w:rsid w:val="00BF52C6"/>
    <w:rsid w:val="00C002FF"/>
    <w:rsid w:val="00C0352E"/>
    <w:rsid w:val="00C215C8"/>
    <w:rsid w:val="00C26EC7"/>
    <w:rsid w:val="00C45299"/>
    <w:rsid w:val="00C460AB"/>
    <w:rsid w:val="00C57A3D"/>
    <w:rsid w:val="00C605D0"/>
    <w:rsid w:val="00C65532"/>
    <w:rsid w:val="00C65CED"/>
    <w:rsid w:val="00C7022F"/>
    <w:rsid w:val="00C90E93"/>
    <w:rsid w:val="00C93597"/>
    <w:rsid w:val="00C93A47"/>
    <w:rsid w:val="00C942E6"/>
    <w:rsid w:val="00CA36BF"/>
    <w:rsid w:val="00CA486F"/>
    <w:rsid w:val="00CA7BFD"/>
    <w:rsid w:val="00CB04DE"/>
    <w:rsid w:val="00CC23D0"/>
    <w:rsid w:val="00CC3F21"/>
    <w:rsid w:val="00CC583E"/>
    <w:rsid w:val="00CC75D1"/>
    <w:rsid w:val="00CC7D5D"/>
    <w:rsid w:val="00CD65AA"/>
    <w:rsid w:val="00CE1700"/>
    <w:rsid w:val="00CE32AE"/>
    <w:rsid w:val="00CF1C85"/>
    <w:rsid w:val="00D04F99"/>
    <w:rsid w:val="00D16393"/>
    <w:rsid w:val="00D16BDF"/>
    <w:rsid w:val="00D17140"/>
    <w:rsid w:val="00D268F8"/>
    <w:rsid w:val="00D35180"/>
    <w:rsid w:val="00D3689F"/>
    <w:rsid w:val="00D43508"/>
    <w:rsid w:val="00D53EE6"/>
    <w:rsid w:val="00D63C63"/>
    <w:rsid w:val="00D64E5F"/>
    <w:rsid w:val="00D707B6"/>
    <w:rsid w:val="00D71436"/>
    <w:rsid w:val="00D7536C"/>
    <w:rsid w:val="00D91EF0"/>
    <w:rsid w:val="00D93DE7"/>
    <w:rsid w:val="00D96CDD"/>
    <w:rsid w:val="00DB4734"/>
    <w:rsid w:val="00DB51CA"/>
    <w:rsid w:val="00DD6A24"/>
    <w:rsid w:val="00DD7E84"/>
    <w:rsid w:val="00DF123E"/>
    <w:rsid w:val="00DF2A45"/>
    <w:rsid w:val="00DF63B7"/>
    <w:rsid w:val="00E0111A"/>
    <w:rsid w:val="00E03E97"/>
    <w:rsid w:val="00E14583"/>
    <w:rsid w:val="00E15320"/>
    <w:rsid w:val="00E20342"/>
    <w:rsid w:val="00E22054"/>
    <w:rsid w:val="00E27F49"/>
    <w:rsid w:val="00E330D5"/>
    <w:rsid w:val="00E34093"/>
    <w:rsid w:val="00E34566"/>
    <w:rsid w:val="00E46A81"/>
    <w:rsid w:val="00E54D93"/>
    <w:rsid w:val="00E56137"/>
    <w:rsid w:val="00E56252"/>
    <w:rsid w:val="00E63193"/>
    <w:rsid w:val="00E70BA6"/>
    <w:rsid w:val="00E746B7"/>
    <w:rsid w:val="00E74E54"/>
    <w:rsid w:val="00E80C0C"/>
    <w:rsid w:val="00E81884"/>
    <w:rsid w:val="00E84C15"/>
    <w:rsid w:val="00E95961"/>
    <w:rsid w:val="00E97912"/>
    <w:rsid w:val="00EA013E"/>
    <w:rsid w:val="00EA1525"/>
    <w:rsid w:val="00EA563B"/>
    <w:rsid w:val="00EB0D5A"/>
    <w:rsid w:val="00EC16C5"/>
    <w:rsid w:val="00EC1F0B"/>
    <w:rsid w:val="00ED56C1"/>
    <w:rsid w:val="00ED5B67"/>
    <w:rsid w:val="00EE27F9"/>
    <w:rsid w:val="00EE634C"/>
    <w:rsid w:val="00EE6CDD"/>
    <w:rsid w:val="00EF36A0"/>
    <w:rsid w:val="00EF6E7C"/>
    <w:rsid w:val="00F13E59"/>
    <w:rsid w:val="00F15B7A"/>
    <w:rsid w:val="00F16361"/>
    <w:rsid w:val="00F56391"/>
    <w:rsid w:val="00F74C72"/>
    <w:rsid w:val="00F85503"/>
    <w:rsid w:val="00F87488"/>
    <w:rsid w:val="00F9093D"/>
    <w:rsid w:val="00FA1676"/>
    <w:rsid w:val="00FB19FD"/>
    <w:rsid w:val="00FB6E16"/>
    <w:rsid w:val="00FC0195"/>
    <w:rsid w:val="00FC33A7"/>
    <w:rsid w:val="00FC6BFF"/>
    <w:rsid w:val="00FD248B"/>
    <w:rsid w:val="00FE1FA2"/>
    <w:rsid w:val="00FE4703"/>
    <w:rsid w:val="00FE47C7"/>
    <w:rsid w:val="00FE7279"/>
    <w:rsid w:val="00FF57BD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C9D4A47"/>
  <w15:docId w15:val="{0B176112-9241-4501-AE50-C9647461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DC"/>
    <w:pPr>
      <w:spacing w:after="200" w:line="276" w:lineRule="auto"/>
    </w:pPr>
  </w:style>
  <w:style w:type="paragraph" w:styleId="Heading1">
    <w:name w:val="heading 1"/>
    <w:basedOn w:val="Default"/>
    <w:next w:val="Default"/>
    <w:link w:val="Heading1Char"/>
    <w:uiPriority w:val="99"/>
    <w:qFormat/>
    <w:rsid w:val="00CA486F"/>
    <w:pPr>
      <w:outlineLvl w:val="0"/>
    </w:pPr>
    <w:rPr>
      <w:rFonts w:cs="Times New Roman"/>
      <w:color w:val="aut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0E9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486F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B0E9B"/>
    <w:rPr>
      <w:rFonts w:ascii="Calibri Light" w:hAnsi="Calibri Light"/>
      <w:b/>
      <w:i/>
      <w:sz w:val="28"/>
    </w:rPr>
  </w:style>
  <w:style w:type="paragraph" w:customStyle="1" w:styleId="Default">
    <w:name w:val="Default"/>
    <w:uiPriority w:val="99"/>
    <w:rsid w:val="00CA486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lorfulShading-Accent31">
    <w:name w:val="Colorful Shading - Accent 31"/>
    <w:basedOn w:val="Normal"/>
    <w:uiPriority w:val="99"/>
    <w:rsid w:val="002B6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64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4FBC"/>
    <w:rPr>
      <w:sz w:val="22"/>
    </w:rPr>
  </w:style>
  <w:style w:type="paragraph" w:styleId="Footer">
    <w:name w:val="footer"/>
    <w:basedOn w:val="Normal"/>
    <w:link w:val="FooterChar"/>
    <w:uiPriority w:val="99"/>
    <w:rsid w:val="00164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4FBC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164FB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4FBC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0F65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99"/>
    <w:rsid w:val="005850C1"/>
    <w:pPr>
      <w:ind w:left="720"/>
    </w:pPr>
  </w:style>
  <w:style w:type="paragraph" w:customStyle="1" w:styleId="MediumGrid1-Accent21">
    <w:name w:val="Medium Grid 1 - Accent 21"/>
    <w:basedOn w:val="Normal"/>
    <w:uiPriority w:val="99"/>
    <w:rsid w:val="00345E2F"/>
    <w:pPr>
      <w:ind w:left="720"/>
    </w:pPr>
  </w:style>
  <w:style w:type="character" w:styleId="Hyperlink">
    <w:name w:val="Hyperlink"/>
    <w:basedOn w:val="DefaultParagraphFont"/>
    <w:uiPriority w:val="99"/>
    <w:rsid w:val="000F716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37D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37D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37D9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7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7D98"/>
    <w:rPr>
      <w:b/>
      <w:lang w:val="en-US" w:eastAsia="en-US"/>
    </w:rPr>
  </w:style>
  <w:style w:type="table" w:styleId="MediumList2-Accent1">
    <w:name w:val="Medium List 2 Accent 1"/>
    <w:basedOn w:val="TableNormal"/>
    <w:uiPriority w:val="99"/>
    <w:rsid w:val="0093022F"/>
    <w:rPr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">
    <w:name w:val="Dark List"/>
    <w:basedOn w:val="TableNormal"/>
    <w:uiPriority w:val="99"/>
    <w:rsid w:val="0093022F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aliases w:val="BN 1,Paperitemletter,Dot pt,Liste 1"/>
    <w:basedOn w:val="Normal"/>
    <w:link w:val="ListParagraphChar"/>
    <w:uiPriority w:val="99"/>
    <w:qFormat/>
    <w:rsid w:val="00B953D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7D7CDE"/>
    <w:pPr>
      <w:spacing w:after="0" w:line="240" w:lineRule="auto"/>
    </w:pPr>
    <w:rPr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D7CDE"/>
    <w:rPr>
      <w:rFonts w:eastAsia="Times New Roman" w:cs="Times New Roman"/>
      <w:sz w:val="21"/>
      <w:szCs w:val="21"/>
      <w:lang w:eastAsia="en-US"/>
    </w:rPr>
  </w:style>
  <w:style w:type="character" w:customStyle="1" w:styleId="ListParagraphChar">
    <w:name w:val="List Paragraph Char"/>
    <w:aliases w:val="BN 1 Char,Paperitemletter Char,Dot pt Char,Liste 1 Char"/>
    <w:link w:val="ListParagraph"/>
    <w:uiPriority w:val="99"/>
    <w:locked/>
    <w:rsid w:val="0032008F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B818BD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460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0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8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8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hsa.ca/transcarebc/health-professionals/med-form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phsa.ca/transcarebc/health-professionals/med-form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rsmontreal.com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vch.ca/locations-services/result?res_id=1457" TargetMode="Externa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946F6D0AA9C2084FB03E91613439A770" ma:contentTypeVersion="24" ma:contentTypeDescription="Create a new document." ma:contentTypeScope="" ma:versionID="df4c95812216d43713d6d4ab05495fe7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c6af905a-a863-4fda-aef6-606ce14e5318" targetNamespace="http://schemas.microsoft.com/office/2006/metadata/properties" ma:root="true" ma:fieldsID="20863a78daade420a625678f8c433c23" ns2:_="" ns3:_="" ns4:_="">
    <xsd:import namespace="bb0eaabd-8237-4495-bdf5-f324c842ead6"/>
    <xsd:import namespace="4de64c37-ebdf-406a-9f1b-af099cf715f4"/>
    <xsd:import namespace="c6af905a-a863-4fda-aef6-606ce14e531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DocumentDescription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Document_x0020_Type" minOccurs="0"/>
                <xsd:element ref="ns4:Topic" minOccurs="0"/>
                <xsd:element ref="ns4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0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Audience1" ma:index="11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f905a-a863-4fda-aef6-606ce14e531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5" nillable="true" ma:displayName="Document Type" ma:default="Client resources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ent resources"/>
                    <xsd:enumeration value="Clinical tools"/>
                    <xsd:enumeration value="Forms"/>
                    <xsd:enumeration value="Support tools"/>
                  </xsd:restriction>
                </xsd:simpleType>
              </xsd:element>
            </xsd:sequence>
          </xsd:extension>
        </xsd:complexContent>
      </xsd:complexType>
    </xsd:element>
    <xsd:element name="Topic" ma:index="16" nillable="true" ma:displayName="Topic" ma:default="Child and youth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ild and youth"/>
                    <xsd:enumeration value="Hormones"/>
                    <xsd:enumeration value="Mental wellbeing care"/>
                    <xsd:enumeration value="Peer support"/>
                    <xsd:enumeration value="Primary care"/>
                    <xsd:enumeration value="Social transition"/>
                    <xsd:enumeration value="Surgery"/>
                    <xsd:enumeration value="Surgical assessment"/>
                    <xsd:enumeration value="Trans inclusion basics"/>
                  </xsd:restriction>
                </xsd:simpleType>
              </xsd:element>
            </xsd:sequence>
          </xsd:extension>
        </xsd:complexContent>
      </xsd:complexType>
    </xsd:element>
    <xsd:element name="Language" ma:index="17" nillable="true" ma:displayName="Language" ma:default="Arabic" ma:format="Dropdown" ma:internalName="Language">
      <xsd:simpleType>
        <xsd:restriction base="dms:Choice">
          <xsd:enumeration value="Arabic"/>
          <xsd:enumeration value="Chinese"/>
          <xsd:enumeration value="English"/>
          <xsd:enumeration value="Farsi"/>
          <xsd:enumeration value="French"/>
          <xsd:enumeration value="Hindi"/>
          <xsd:enumeration value="Korean"/>
          <xsd:enumeration value="Spanish"/>
          <xsd:enumeration value="Vietnames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>
      <Value>Health Professionals</Value>
      <Value>Physicians</Value>
    </Audience1>
    <TaxCatchAll xmlns="bb0eaabd-8237-4495-bdf5-f324c842ead6">
      <Value>118</Value>
      <Value>55</Value>
    </TaxCatchAll>
    <DocumentDescription xmlns="4de64c37-ebdf-406a-9f1b-af099cf715f4" xsi:nil="true"/>
    <_dlc_DocId xmlns="bb0eaabd-8237-4495-bdf5-f324c842ead6">PHSADOC-566904894-262</_dlc_DocId>
    <_dlc_DocIdUrl xmlns="bb0eaabd-8237-4495-bdf5-f324c842ead6">
      <Url>https://ewiauthor.phsa.ca/transcarebc/_layouts/15/DocIdRedir.aspx?ID=PHSADOC-566904894-262</Url>
      <Description>PHSADOC-566904894-262</Description>
    </_dlc_DocIdUrl>
    <Topic xmlns="c6af905a-a863-4fda-aef6-606ce14e5318">
      <Value>Surgery</Value>
      <Value>Surgical assessment</Value>
    </Topic>
    <Document_x0020_Type xmlns="c6af905a-a863-4fda-aef6-606ce14e5318">
      <Value>Forms</Value>
    </Document_x0020_Type>
    <Language xmlns="c6af905a-a863-4fda-aef6-606ce14e5318">English</Langu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F1E5-E636-4DDB-A83E-760C98034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eaabd-8237-4495-bdf5-f324c842ead6"/>
    <ds:schemaRef ds:uri="4de64c37-ebdf-406a-9f1b-af099cf715f4"/>
    <ds:schemaRef ds:uri="c6af905a-a863-4fda-aef6-606ce14e5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7D682-4A5D-422E-B453-5A43C70C0BD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bb0eaabd-8237-4495-bdf5-f324c842ead6"/>
    <ds:schemaRef ds:uri="4de64c37-ebdf-406a-9f1b-af099cf715f4"/>
    <ds:schemaRef ds:uri="http://schemas.openxmlformats.org/package/2006/metadata/core-properties"/>
    <ds:schemaRef ds:uri="c6af905a-a863-4fda-aef6-606ce14e531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8DC1D0-9503-4C13-944F-B11F91247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40396D-F24E-4417-AC2D-BA63DFFB6E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9AE0EC4-85B5-418C-85A1-41F90FFA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 Surgical Readiness Assessment</vt:lpstr>
    </vt:vector>
  </TitlesOfParts>
  <Company>HSSBC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 Surgical Readiness Assessment</dc:title>
  <dc:creator>Lai, Barbara</dc:creator>
  <cp:keywords>Referral;Trans care</cp:keywords>
  <cp:lastModifiedBy>Goldman, Lauren [PHSA]</cp:lastModifiedBy>
  <cp:revision>9</cp:revision>
  <cp:lastPrinted>2019-07-17T18:15:00Z</cp:lastPrinted>
  <dcterms:created xsi:type="dcterms:W3CDTF">2023-02-12T00:46:00Z</dcterms:created>
  <dcterms:modified xsi:type="dcterms:W3CDTF">2023-02-16T22:11:00Z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0x01010027C4DD6E2671BA48BC4E45ABF1AFDAAB00946F6D0AA9C2084FB03E91613439A770</vt:lpwstr>
  </property>
  <property fmtid="{D5CDD505-2E9C-101B-9397-08002B2CF9AE}" pid="3" name="_dlc_DocIdItemGuid">
    <vt:lpwstr>e588a58d-71ac-4471-aeae-b1e8fdebd931</vt:lpwstr>
  </property>
  <property fmtid="{D5CDD505-2E9C-101B-9397-08002B2CF9AE}" pid="4" name="ResourceCategory">
    <vt:lpwstr>55;#Forms|a668567c-fd68-4f1d-8923-f421f488030b</vt:lpwstr>
  </property>
  <property fmtid="{D5CDD505-2E9C-101B-9397-08002B2CF9AE}" pid="5" name="ResourceType">
    <vt:lpwstr>118;#Referral Form|52040ed4-1913-494e-b4b2-8049e566f3c3</vt:lpwstr>
  </property>
</Properties>
</file>